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6C9126AC"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BD11B9">
              <w:rPr>
                <w:rFonts w:ascii="Sofia Pro Regular" w:hAnsi="Sofia Pro Regular" w:cs="Times New Roman"/>
                <w:sz w:val="28"/>
                <w:szCs w:val="28"/>
              </w:rPr>
              <w:t>March</w:t>
            </w:r>
            <w:r w:rsidR="00A40914">
              <w:rPr>
                <w:rFonts w:ascii="Sofia Pro Regular" w:hAnsi="Sofia Pro Regular" w:cs="Times New Roman"/>
                <w:sz w:val="28"/>
                <w:szCs w:val="28"/>
              </w:rPr>
              <w:t xml:space="preserve"> </w:t>
            </w:r>
            <w:r w:rsidR="007B174B">
              <w:rPr>
                <w:rFonts w:ascii="Sofia Pro Regular" w:hAnsi="Sofia Pro Regular" w:cs="Times New Roman"/>
                <w:sz w:val="28"/>
                <w:szCs w:val="28"/>
              </w:rPr>
              <w:t>1</w:t>
            </w:r>
            <w:r w:rsidR="00DA708A">
              <w:rPr>
                <w:rFonts w:ascii="Sofia Pro Regular" w:hAnsi="Sofia Pro Regular" w:cs="Times New Roman"/>
                <w:sz w:val="28"/>
                <w:szCs w:val="28"/>
              </w:rPr>
              <w:t>1</w:t>
            </w:r>
            <w:r w:rsidRPr="00911D16">
              <w:rPr>
                <w:rFonts w:ascii="Sofia Pro Regular" w:hAnsi="Sofia Pro Regular" w:cs="Times New Roman"/>
                <w:sz w:val="28"/>
                <w:szCs w:val="28"/>
              </w:rPr>
              <w:t>, 202</w:t>
            </w:r>
            <w:r w:rsidR="00A41342">
              <w:rPr>
                <w:rFonts w:ascii="Sofia Pro Regular" w:hAnsi="Sofia Pro Regular" w:cs="Times New Roman"/>
                <w:sz w:val="28"/>
                <w:szCs w:val="28"/>
              </w:rPr>
              <w:t>1</w:t>
            </w:r>
            <w:r w:rsidRPr="00911D16">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983"/>
              <w:gridCol w:w="1964"/>
              <w:gridCol w:w="1443"/>
              <w:gridCol w:w="1135"/>
              <w:gridCol w:w="1133"/>
              <w:gridCol w:w="998"/>
            </w:tblGrid>
            <w:tr w:rsidR="00713B89" w:rsidRPr="001E3262" w14:paraId="21244D75" w14:textId="77777777" w:rsidTr="00275268">
              <w:trPr>
                <w:jc w:val="center"/>
              </w:trPr>
              <w:tc>
                <w:tcPr>
                  <w:tcW w:w="0" w:type="auto"/>
                  <w:vAlign w:val="bottom"/>
                </w:tcPr>
                <w:p w14:paraId="1C0E050C" w14:textId="6F60534B" w:rsidR="00713B89" w:rsidRPr="00911D16" w:rsidRDefault="00713B89" w:rsidP="00713B89">
                  <w:pPr>
                    <w:jc w:val="center"/>
                    <w:rPr>
                      <w:rFonts w:ascii="Avenir" w:hAnsi="Avenir" w:cs="Times New Roman"/>
                      <w:sz w:val="20"/>
                      <w:szCs w:val="20"/>
                    </w:rPr>
                  </w:pPr>
                  <w:r w:rsidRPr="00F06408">
                    <w:rPr>
                      <w:rFonts w:ascii="Avenir" w:hAnsi="Avenir" w:cs="Times New Roman"/>
                      <w:sz w:val="20"/>
                      <w:szCs w:val="20"/>
                    </w:rPr>
                    <w:t>Jon Kanagy</w:t>
                  </w:r>
                </w:p>
              </w:tc>
              <w:tc>
                <w:tcPr>
                  <w:tcW w:w="0" w:type="auto"/>
                  <w:vAlign w:val="bottom"/>
                </w:tcPr>
                <w:p w14:paraId="60E450FC" w14:textId="081EEA52"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Gretchen Stranzl McCann</w:t>
                  </w:r>
                </w:p>
              </w:tc>
              <w:tc>
                <w:tcPr>
                  <w:tcW w:w="0" w:type="auto"/>
                  <w:vAlign w:val="bottom"/>
                </w:tcPr>
                <w:p w14:paraId="3203B328" w14:textId="747B25F2"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52FCD6AE" w14:textId="45667933"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48C4A02F" w14:textId="69EAB938"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3A421626" w14:textId="19E73E4D"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5F105046" w:rsidR="00713B89" w:rsidRPr="00126D01" w:rsidRDefault="00713B89" w:rsidP="00713B89">
                  <w:pPr>
                    <w:jc w:val="center"/>
                    <w:rPr>
                      <w:rFonts w:ascii="Avenir" w:hAnsi="Avenir" w:cs="Times New Roman"/>
                      <w:sz w:val="20"/>
                      <w:szCs w:val="20"/>
                    </w:rPr>
                  </w:pPr>
                  <w:r w:rsidRPr="00126D01">
                    <w:rPr>
                      <w:rFonts w:ascii="Avenir" w:hAnsi="Avenir" w:cs="Times New Roman"/>
                      <w:sz w:val="20"/>
                      <w:szCs w:val="20"/>
                    </w:rPr>
                    <w:t>Vacant</w:t>
                  </w:r>
                </w:p>
              </w:tc>
            </w:tr>
            <w:tr w:rsidR="00713B89" w:rsidRPr="001E3262" w14:paraId="5573643A" w14:textId="77777777" w:rsidTr="00275268">
              <w:trPr>
                <w:jc w:val="center"/>
              </w:trPr>
              <w:tc>
                <w:tcPr>
                  <w:tcW w:w="0" w:type="auto"/>
                </w:tcPr>
                <w:p w14:paraId="08BC32CF" w14:textId="49ADC47A"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713B89" w:rsidRPr="00911D16" w:rsidRDefault="00713B89" w:rsidP="00713B89">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5CEC7EAE" w:rsidR="00AD0590" w:rsidRPr="000C1DA6" w:rsidRDefault="00275268" w:rsidP="00AD0590">
            <w:pPr>
              <w:rPr>
                <w:rFonts w:ascii="Avenir" w:hAnsi="Avenir"/>
                <w:sz w:val="20"/>
                <w:szCs w:val="20"/>
              </w:rPr>
            </w:pPr>
            <w:r w:rsidRPr="000C1DA6">
              <w:rPr>
                <w:rFonts w:ascii="Avenir" w:hAnsi="Avenir"/>
                <w:sz w:val="20"/>
                <w:szCs w:val="20"/>
              </w:rPr>
              <w:t>The Napa County Resource Conservation District (</w:t>
            </w:r>
            <w:r w:rsidR="00017C3A" w:rsidRPr="000C1DA6">
              <w:rPr>
                <w:rFonts w:ascii="Avenir" w:hAnsi="Avenir"/>
                <w:sz w:val="20"/>
                <w:szCs w:val="20"/>
              </w:rPr>
              <w:t xml:space="preserve">“Napa </w:t>
            </w:r>
            <w:r w:rsidRPr="000C1DA6">
              <w:rPr>
                <w:rFonts w:ascii="Avenir" w:hAnsi="Avenir"/>
                <w:sz w:val="20"/>
                <w:szCs w:val="20"/>
              </w:rPr>
              <w:t>RCD</w:t>
            </w:r>
            <w:r w:rsidR="00017C3A" w:rsidRPr="000C1DA6">
              <w:rPr>
                <w:rFonts w:ascii="Avenir" w:hAnsi="Avenir"/>
                <w:sz w:val="20"/>
                <w:szCs w:val="20"/>
              </w:rPr>
              <w:t>”</w:t>
            </w:r>
            <w:r w:rsidRPr="000C1DA6">
              <w:rPr>
                <w:rFonts w:ascii="Avenir" w:hAnsi="Avenir"/>
                <w:sz w:val="20"/>
                <w:szCs w:val="20"/>
              </w:rPr>
              <w:t xml:space="preserve"> or </w:t>
            </w:r>
            <w:r w:rsidR="00017C3A" w:rsidRPr="000C1DA6">
              <w:rPr>
                <w:rFonts w:ascii="Avenir" w:hAnsi="Avenir"/>
                <w:sz w:val="20"/>
                <w:szCs w:val="20"/>
              </w:rPr>
              <w:t>“</w:t>
            </w:r>
            <w:r w:rsidRPr="000C1DA6">
              <w:rPr>
                <w:rFonts w:ascii="Avenir" w:hAnsi="Avenir"/>
                <w:sz w:val="20"/>
                <w:szCs w:val="20"/>
              </w:rPr>
              <w:t>District</w:t>
            </w:r>
            <w:r w:rsidR="00017C3A" w:rsidRPr="000C1DA6">
              <w:rPr>
                <w:rFonts w:ascii="Avenir" w:hAnsi="Avenir"/>
                <w:sz w:val="20"/>
                <w:szCs w:val="20"/>
              </w:rPr>
              <w:t>”)</w:t>
            </w:r>
            <w:r w:rsidRPr="000C1DA6">
              <w:rPr>
                <w:rFonts w:ascii="Avenir" w:hAnsi="Avenir"/>
                <w:sz w:val="20"/>
                <w:szCs w:val="20"/>
              </w:rPr>
              <w:t xml:space="preserve"> will hold a regular meeting of its Board of Directors on Thursday, </w:t>
            </w:r>
            <w:r w:rsidR="00BD11B9">
              <w:rPr>
                <w:rFonts w:ascii="Avenir" w:hAnsi="Avenir"/>
                <w:sz w:val="20"/>
                <w:szCs w:val="20"/>
              </w:rPr>
              <w:t>March</w:t>
            </w:r>
            <w:r w:rsidR="00A41342">
              <w:rPr>
                <w:rFonts w:ascii="Avenir" w:hAnsi="Avenir"/>
                <w:sz w:val="20"/>
                <w:szCs w:val="20"/>
              </w:rPr>
              <w:t xml:space="preserve"> 1</w:t>
            </w:r>
            <w:r w:rsidR="00DA708A">
              <w:rPr>
                <w:rFonts w:ascii="Avenir" w:hAnsi="Avenir"/>
                <w:sz w:val="20"/>
                <w:szCs w:val="20"/>
              </w:rPr>
              <w:t>1</w:t>
            </w:r>
            <w:r w:rsidRPr="000C1DA6">
              <w:rPr>
                <w:rFonts w:ascii="Avenir" w:hAnsi="Avenir"/>
                <w:sz w:val="20"/>
                <w:szCs w:val="20"/>
              </w:rPr>
              <w:t>, 20</w:t>
            </w:r>
            <w:r w:rsidR="002B3B3B" w:rsidRPr="000C1DA6">
              <w:rPr>
                <w:rFonts w:ascii="Avenir" w:hAnsi="Avenir"/>
                <w:sz w:val="20"/>
                <w:szCs w:val="20"/>
              </w:rPr>
              <w:t>2</w:t>
            </w:r>
            <w:r w:rsidR="00A41342">
              <w:rPr>
                <w:rFonts w:ascii="Avenir" w:hAnsi="Avenir"/>
                <w:sz w:val="20"/>
                <w:szCs w:val="20"/>
              </w:rPr>
              <w:t>1</w:t>
            </w:r>
            <w:r w:rsidRPr="000C1DA6">
              <w:rPr>
                <w:rFonts w:ascii="Avenir" w:hAnsi="Avenir"/>
                <w:sz w:val="20"/>
                <w:szCs w:val="20"/>
              </w:rPr>
              <w:t xml:space="preserve"> at </w:t>
            </w:r>
            <w:r w:rsidR="008D070A" w:rsidRPr="000C1DA6">
              <w:rPr>
                <w:rFonts w:ascii="Avenir" w:hAnsi="Avenir"/>
                <w:sz w:val="20"/>
                <w:szCs w:val="20"/>
              </w:rPr>
              <w:t>8</w:t>
            </w:r>
            <w:r w:rsidRPr="000C1DA6">
              <w:rPr>
                <w:rFonts w:ascii="Avenir" w:hAnsi="Avenir"/>
                <w:sz w:val="20"/>
                <w:szCs w:val="20"/>
              </w:rPr>
              <w:t xml:space="preserve">:00 </w:t>
            </w:r>
            <w:r w:rsidR="008D070A" w:rsidRPr="000C1DA6">
              <w:rPr>
                <w:rFonts w:ascii="Avenir" w:hAnsi="Avenir"/>
                <w:sz w:val="20"/>
                <w:szCs w:val="20"/>
              </w:rPr>
              <w:t>A</w:t>
            </w:r>
            <w:r w:rsidRPr="000C1DA6">
              <w:rPr>
                <w:rFonts w:ascii="Avenir" w:hAnsi="Avenir"/>
                <w:sz w:val="20"/>
                <w:szCs w:val="20"/>
              </w:rPr>
              <w:t>.M.</w:t>
            </w:r>
            <w:r w:rsidR="007B31C2" w:rsidRPr="000C1DA6">
              <w:rPr>
                <w:rFonts w:ascii="Avenir" w:hAnsi="Avenir"/>
                <w:sz w:val="20"/>
                <w:szCs w:val="20"/>
              </w:rPr>
              <w:t xml:space="preserve"> </w:t>
            </w:r>
            <w:r w:rsidR="00BB0584" w:rsidRPr="000C1DA6">
              <w:rPr>
                <w:rFonts w:ascii="Avenir" w:hAnsi="Avenir"/>
                <w:sz w:val="20"/>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w:t>
            </w:r>
            <w:r w:rsidR="00AD0590" w:rsidRPr="000C1DA6">
              <w:rPr>
                <w:rFonts w:ascii="Avenir" w:hAnsi="Avenir"/>
                <w:sz w:val="20"/>
                <w:szCs w:val="20"/>
              </w:rPr>
              <w:t>You can participate in the meeting as follows:</w:t>
            </w:r>
          </w:p>
          <w:p w14:paraId="07C678D8" w14:textId="77777777" w:rsidR="00AD0590" w:rsidRPr="000C1DA6" w:rsidRDefault="00AD0590" w:rsidP="00AD0590">
            <w:pPr>
              <w:rPr>
                <w:rFonts w:ascii="Avenir" w:hAnsi="Avenir"/>
                <w:sz w:val="20"/>
                <w:szCs w:val="20"/>
              </w:rPr>
            </w:pPr>
          </w:p>
          <w:p w14:paraId="6416AF30"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Zoom videoconference at: </w:t>
            </w:r>
          </w:p>
          <w:p w14:paraId="3C39CCE8" w14:textId="1CFC2B84" w:rsidR="00AD0590" w:rsidRPr="000C1DA6" w:rsidRDefault="0054588F" w:rsidP="00AD0590">
            <w:pPr>
              <w:spacing w:after="240"/>
              <w:ind w:left="1481"/>
              <w:rPr>
                <w:rFonts w:ascii="Avenir" w:hAnsi="Avenir"/>
                <w:sz w:val="20"/>
                <w:szCs w:val="20"/>
              </w:rPr>
            </w:pPr>
            <w:hyperlink r:id="rId8" w:history="1">
              <w:r w:rsidR="00BB0584" w:rsidRPr="000C1DA6">
                <w:rPr>
                  <w:rStyle w:val="Hyperlink"/>
                  <w:rFonts w:ascii="Avenir" w:hAnsi="Avenir"/>
                  <w:sz w:val="20"/>
                  <w:szCs w:val="20"/>
                </w:rPr>
                <w:t>https://zoom.us/j/332821538?pwd=cmp4eUxHNEl1UGJxWFpoTGIzRENlZz09</w:t>
              </w:r>
            </w:hyperlink>
            <w:r w:rsidR="00AD0590" w:rsidRPr="000C1DA6">
              <w:rPr>
                <w:rStyle w:val="Hyperlink"/>
                <w:rFonts w:ascii="Avenir" w:hAnsi="Avenir"/>
                <w:sz w:val="20"/>
                <w:szCs w:val="20"/>
              </w:rPr>
              <w:br/>
            </w:r>
            <w:r w:rsidR="00BB0584" w:rsidRPr="000C1DA6">
              <w:rPr>
                <w:rFonts w:ascii="Avenir" w:hAnsi="Avenir"/>
                <w:sz w:val="20"/>
                <w:szCs w:val="20"/>
              </w:rPr>
              <w:t>Meeting ID: 332 821 538, Password: 322739</w:t>
            </w:r>
          </w:p>
          <w:p w14:paraId="20E87716"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teleconference at: </w:t>
            </w:r>
          </w:p>
          <w:p w14:paraId="111E28F8" w14:textId="5898D45A" w:rsidR="00AD0590" w:rsidRPr="000C1DA6" w:rsidRDefault="00AD0590" w:rsidP="00AD0590">
            <w:pPr>
              <w:spacing w:after="240"/>
              <w:ind w:left="1481"/>
              <w:rPr>
                <w:rFonts w:ascii="Avenir" w:hAnsi="Avenir"/>
                <w:color w:val="0563C1" w:themeColor="hyperlink"/>
                <w:sz w:val="20"/>
                <w:szCs w:val="20"/>
                <w:u w:val="single"/>
              </w:rPr>
            </w:pPr>
            <w:r w:rsidRPr="000C1DA6">
              <w:rPr>
                <w:rFonts w:ascii="Avenir" w:hAnsi="Avenir"/>
                <w:sz w:val="20"/>
                <w:szCs w:val="20"/>
              </w:rPr>
              <w:t>669-900-9128, Meeting ID: 332 821 538</w:t>
            </w:r>
          </w:p>
          <w:p w14:paraId="2F692C1F" w14:textId="58F8D07A"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5 P.M. on Wednesday, </w:t>
            </w:r>
            <w:r w:rsidR="00BD11B9">
              <w:rPr>
                <w:rFonts w:ascii="Avenir" w:hAnsi="Avenir"/>
                <w:sz w:val="20"/>
                <w:szCs w:val="20"/>
              </w:rPr>
              <w:t>March</w:t>
            </w:r>
            <w:r w:rsidR="00B53B73" w:rsidRPr="000C1DA6">
              <w:rPr>
                <w:rFonts w:ascii="Avenir" w:hAnsi="Avenir"/>
                <w:sz w:val="20"/>
                <w:szCs w:val="20"/>
              </w:rPr>
              <w:t xml:space="preserve"> </w:t>
            </w:r>
            <w:r w:rsidR="00A41342">
              <w:rPr>
                <w:rFonts w:ascii="Avenir" w:hAnsi="Avenir"/>
                <w:sz w:val="20"/>
                <w:szCs w:val="20"/>
              </w:rPr>
              <w:t>1</w:t>
            </w:r>
            <w:r w:rsidR="00DA708A">
              <w:rPr>
                <w:rFonts w:ascii="Avenir" w:hAnsi="Avenir"/>
                <w:sz w:val="20"/>
                <w:szCs w:val="20"/>
              </w:rPr>
              <w:t>0</w:t>
            </w:r>
            <w:r w:rsidRPr="000C1DA6">
              <w:rPr>
                <w:rFonts w:ascii="Avenir" w:hAnsi="Avenir"/>
                <w:sz w:val="20"/>
                <w:szCs w:val="20"/>
              </w:rPr>
              <w:t>, 202</w:t>
            </w:r>
            <w:r w:rsidR="00A41342">
              <w:rPr>
                <w:rFonts w:ascii="Avenir" w:hAnsi="Avenir"/>
                <w:sz w:val="20"/>
                <w:szCs w:val="20"/>
              </w:rPr>
              <w:t>1</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9"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Pr="000C1DA6">
                <w:rPr>
                  <w:rStyle w:val="Hyperlink"/>
                  <w:rFonts w:ascii="Avenir" w:hAnsi="Avenir"/>
                  <w:sz w:val="20"/>
                  <w:szCs w:val="20"/>
                </w:rPr>
                <w:t>anna@naparcd.org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68E552A3"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Roll Call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5E553134"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the Agenda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68FD41DA"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Approval of Meeting Minutes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BD11B9">
        <w:rPr>
          <w:rFonts w:ascii="Avenir" w:hAnsi="Avenir" w:cs="Times New Roman"/>
        </w:rPr>
        <w:t>February</w:t>
      </w:r>
      <w:r w:rsidR="00A93C2E" w:rsidRPr="001E3262">
        <w:rPr>
          <w:rFonts w:ascii="Avenir" w:hAnsi="Avenir" w:cs="Times New Roman"/>
        </w:rPr>
        <w:t xml:space="preserve"> </w:t>
      </w:r>
      <w:r w:rsidR="00BD11B9">
        <w:rPr>
          <w:rFonts w:ascii="Avenir" w:hAnsi="Avenir" w:cs="Times New Roman"/>
        </w:rPr>
        <w:t>11</w:t>
      </w:r>
      <w:r w:rsidR="00A93C2E" w:rsidRPr="001E3262">
        <w:rPr>
          <w:rFonts w:ascii="Avenir" w:hAnsi="Avenir" w:cs="Times New Roman"/>
        </w:rPr>
        <w:t>, 202</w:t>
      </w:r>
      <w:r w:rsidR="00DA708A">
        <w:rPr>
          <w:rFonts w:ascii="Avenir" w:hAnsi="Avenir" w:cs="Times New Roman"/>
        </w:rPr>
        <w:t>1</w:t>
      </w:r>
      <w:r w:rsidR="00A93C2E" w:rsidRPr="001E3262">
        <w:rPr>
          <w:rFonts w:ascii="Avenir" w:hAnsi="Avenir" w:cs="Times New Roman"/>
        </w:rPr>
        <w:t xml:space="preserve"> </w:t>
      </w:r>
      <w:r w:rsidR="00A40914">
        <w:rPr>
          <w:rFonts w:ascii="Avenir" w:hAnsi="Avenir" w:cs="Times New Roman"/>
        </w:rPr>
        <w:t>regular</w:t>
      </w:r>
      <w:r w:rsidR="00A93C2E" w:rsidRPr="001E3262">
        <w:rPr>
          <w:rFonts w:ascii="Avenir" w:hAnsi="Avenir" w:cs="Times New Roman"/>
        </w:rPr>
        <w:t xml:space="preserve"> meeting</w:t>
      </w:r>
      <w:r w:rsidR="00FA7071" w:rsidRPr="001E3262">
        <w:rPr>
          <w:rFonts w:ascii="Avenir" w:hAnsi="Avenir" w:cs="Times New Roman"/>
        </w:rPr>
        <w:t>.</w:t>
      </w:r>
    </w:p>
    <w:p w14:paraId="5D43CCBA" w14:textId="5D1DA26F"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Ratification of District Bills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3EF0AC83"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District Bills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BD11B9">
        <w:rPr>
          <w:rFonts w:ascii="Avenir" w:hAnsi="Avenir" w:cs="Times New Roman"/>
        </w:rPr>
        <w:t>February</w:t>
      </w:r>
      <w:r w:rsidR="002F5493" w:rsidRPr="001E3262">
        <w:rPr>
          <w:rFonts w:ascii="Avenir" w:hAnsi="Avenir" w:cs="Times New Roman"/>
        </w:rPr>
        <w:t xml:space="preserve"> 20</w:t>
      </w:r>
      <w:r w:rsidR="008D070A" w:rsidRPr="001E3262">
        <w:rPr>
          <w:rFonts w:ascii="Avenir" w:hAnsi="Avenir" w:cs="Times New Roman"/>
        </w:rPr>
        <w:t>2</w:t>
      </w:r>
      <w:r w:rsidR="00DA708A">
        <w:rPr>
          <w:rFonts w:ascii="Avenir" w:hAnsi="Avenir" w:cs="Times New Roman"/>
        </w:rPr>
        <w:t>1</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BAA515B" w14:textId="62CC2943" w:rsidR="00B53B73" w:rsidRDefault="00B53B73" w:rsidP="00ED3506">
      <w:pPr>
        <w:pStyle w:val="ListParagraph"/>
        <w:spacing w:before="120" w:after="120" w:line="240" w:lineRule="auto"/>
        <w:contextualSpacing w:val="0"/>
        <w:rPr>
          <w:rFonts w:ascii="Avenir" w:hAnsi="Avenir" w:cs="Times New Roman"/>
        </w:rPr>
      </w:pPr>
      <w:r w:rsidRPr="001E3262">
        <w:rPr>
          <w:rFonts w:ascii="Avenir" w:hAnsi="Avenir" w:cs="Times New Roman"/>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0"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41342" w:rsidRPr="00A05438" w14:paraId="55E56791" w14:textId="77777777" w:rsidTr="00DF2A98">
        <w:tc>
          <w:tcPr>
            <w:tcW w:w="433" w:type="pct"/>
            <w:shd w:val="clear" w:color="auto" w:fill="BFDC8F"/>
            <w:vAlign w:val="center"/>
          </w:tcPr>
          <w:p w14:paraId="529AAAFA" w14:textId="77777777" w:rsidR="00A41342" w:rsidRPr="001E3262" w:rsidRDefault="00A41342" w:rsidP="00DF2A98">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3.</w:t>
            </w:r>
          </w:p>
        </w:tc>
        <w:tc>
          <w:tcPr>
            <w:tcW w:w="4567" w:type="pct"/>
            <w:shd w:val="clear" w:color="auto" w:fill="BFDC8F"/>
            <w:vAlign w:val="center"/>
          </w:tcPr>
          <w:p w14:paraId="129E1702" w14:textId="3E5B793B" w:rsidR="00A41342" w:rsidRPr="001E3262" w:rsidRDefault="00DA708A" w:rsidP="00DF2A98">
            <w:pPr>
              <w:spacing w:before="120" w:after="120"/>
              <w:rPr>
                <w:rFonts w:ascii="Sofia Pro Bold" w:hAnsi="Sofia Pro Bold" w:cs="Times New Roman"/>
                <w:sz w:val="24"/>
                <w:szCs w:val="28"/>
              </w:rPr>
            </w:pPr>
            <w:r>
              <w:rPr>
                <w:rFonts w:ascii="Sofia Pro Bold" w:hAnsi="Sofia Pro Bold" w:cs="Times New Roman"/>
                <w:sz w:val="24"/>
                <w:szCs w:val="28"/>
              </w:rPr>
              <w:t>EDUCATION PRESENTATION</w:t>
            </w:r>
          </w:p>
        </w:tc>
      </w:tr>
    </w:tbl>
    <w:p w14:paraId="5CC2F639" w14:textId="2E3098D9" w:rsidR="00A41342" w:rsidRPr="001E3262" w:rsidRDefault="003B3A36" w:rsidP="00A8711A">
      <w:pPr>
        <w:pStyle w:val="ListParagraph"/>
        <w:spacing w:before="120" w:after="120" w:line="240" w:lineRule="auto"/>
        <w:contextualSpacing w:val="0"/>
        <w:rPr>
          <w:rFonts w:ascii="Avenir" w:hAnsi="Avenir" w:cs="Times New Roman"/>
        </w:rPr>
      </w:pPr>
      <w:bookmarkStart w:id="1" w:name="_Hlk60913740"/>
      <w:r w:rsidRPr="003B3A36">
        <w:rPr>
          <w:rFonts w:ascii="Avenir" w:hAnsi="Avenir" w:cs="Times New Roman"/>
        </w:rPr>
        <w:t xml:space="preserve">Napa RCD’s education staff </w:t>
      </w:r>
      <w:r w:rsidR="00BD11B9" w:rsidRPr="003B3A36">
        <w:rPr>
          <w:rFonts w:ascii="Avenir" w:hAnsi="Avenir" w:cs="Times New Roman"/>
        </w:rPr>
        <w:t>Eric</w:t>
      </w:r>
      <w:r w:rsidRPr="003B3A36">
        <w:rPr>
          <w:rFonts w:ascii="Avenir" w:hAnsi="Avenir" w:cs="Times New Roman"/>
        </w:rPr>
        <w:t xml:space="preserve"> McKee</w:t>
      </w:r>
      <w:r w:rsidR="00BD11B9" w:rsidRPr="003B3A36">
        <w:rPr>
          <w:rFonts w:ascii="Avenir" w:hAnsi="Avenir" w:cs="Times New Roman"/>
        </w:rPr>
        <w:t xml:space="preserve"> and Danielle</w:t>
      </w:r>
      <w:r w:rsidRPr="003B3A36">
        <w:rPr>
          <w:rFonts w:ascii="Avenir" w:hAnsi="Avenir" w:cs="Times New Roman"/>
        </w:rPr>
        <w:t xml:space="preserve"> Ashton</w:t>
      </w:r>
      <w:r w:rsidR="00BD11B9" w:rsidRPr="003B3A36">
        <w:rPr>
          <w:rFonts w:ascii="Avenir" w:hAnsi="Avenir" w:cs="Times New Roman"/>
        </w:rPr>
        <w:t xml:space="preserve"> </w:t>
      </w:r>
      <w:r w:rsidRPr="003B3A36">
        <w:rPr>
          <w:rFonts w:ascii="Avenir" w:hAnsi="Avenir" w:cs="Times New Roman"/>
        </w:rPr>
        <w:t xml:space="preserve">will share updates from a full year of virtual education and remote teaching, and how these adaptations have advanced the Youth Stewards program.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bookmarkEnd w:id="0"/>
          <w:p w14:paraId="3045A794" w14:textId="232EF374" w:rsidR="002F5493"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CE1254"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496806C1" w14:textId="63A5BF3F" w:rsidR="00C75C7D" w:rsidRPr="008C56E4" w:rsidRDefault="00F67251" w:rsidP="00C271F4">
      <w:pPr>
        <w:pStyle w:val="ListParagraph"/>
        <w:numPr>
          <w:ilvl w:val="0"/>
          <w:numId w:val="3"/>
        </w:numPr>
        <w:spacing w:before="120" w:after="120" w:line="240" w:lineRule="auto"/>
        <w:contextualSpacing w:val="0"/>
        <w:rPr>
          <w:rFonts w:ascii="Avenir" w:hAnsi="Avenir" w:cs="Times New Roman"/>
        </w:rPr>
      </w:pPr>
      <w:r w:rsidRPr="008C56E4">
        <w:rPr>
          <w:rFonts w:ascii="Avenir Black" w:hAnsi="Avenir Black" w:cs="Times New Roman"/>
          <w:bCs/>
        </w:rPr>
        <w:t>Ratify Agreement No. 2021-0</w:t>
      </w:r>
      <w:r w:rsidR="00BC6F32">
        <w:rPr>
          <w:rFonts w:ascii="Avenir Black" w:hAnsi="Avenir Black" w:cs="Times New Roman"/>
          <w:bCs/>
        </w:rPr>
        <w:t>2</w:t>
      </w:r>
      <w:r w:rsidRPr="008C56E4">
        <w:rPr>
          <w:rFonts w:ascii="Avenir Black" w:hAnsi="Avenir Black" w:cs="Times New Roman"/>
          <w:bCs/>
        </w:rPr>
        <w:t xml:space="preserve"> with </w:t>
      </w:r>
      <w:r w:rsidR="00BC6F32" w:rsidRPr="00BC6F32">
        <w:rPr>
          <w:rFonts w:ascii="Avenir Black" w:hAnsi="Avenir Black" w:cs="Times New Roman"/>
          <w:bCs/>
        </w:rPr>
        <w:t>Jackson Family Wines, Inc.</w:t>
      </w:r>
    </w:p>
    <w:p w14:paraId="5B1B6FEE" w14:textId="6EC97274" w:rsidR="00B93E72" w:rsidRDefault="00BC6F32" w:rsidP="00C75C7D">
      <w:pPr>
        <w:pStyle w:val="ListParagraph"/>
        <w:spacing w:before="120" w:after="120" w:line="240" w:lineRule="auto"/>
        <w:ind w:left="1080"/>
        <w:contextualSpacing w:val="0"/>
        <w:rPr>
          <w:rFonts w:ascii="Avenir" w:hAnsi="Avenir" w:cs="Times New Roman"/>
        </w:rPr>
      </w:pPr>
      <w:r w:rsidRPr="00BC6F32">
        <w:rPr>
          <w:rFonts w:ascii="Avenir" w:hAnsi="Avenir" w:cs="Times New Roman"/>
        </w:rPr>
        <w:t>Jackson Family Wines, Inc.</w:t>
      </w:r>
      <w:r>
        <w:rPr>
          <w:rFonts w:ascii="Avenir" w:hAnsi="Avenir" w:cs="Times New Roman"/>
        </w:rPr>
        <w:t xml:space="preserve"> </w:t>
      </w:r>
      <w:r w:rsidR="00F67251" w:rsidRPr="008C56E4">
        <w:rPr>
          <w:rFonts w:ascii="Avenir" w:hAnsi="Avenir" w:cs="Times New Roman"/>
        </w:rPr>
        <w:t xml:space="preserve">desires Napa RCD to assess the natural resource features and develop LandSmart® Plans for </w:t>
      </w:r>
      <w:r>
        <w:rPr>
          <w:rFonts w:ascii="Avenir" w:hAnsi="Avenir" w:cs="Times New Roman"/>
        </w:rPr>
        <w:t>6</w:t>
      </w:r>
      <w:r w:rsidR="00F67251" w:rsidRPr="008C56E4">
        <w:rPr>
          <w:rFonts w:ascii="Avenir" w:hAnsi="Avenir" w:cs="Times New Roman"/>
        </w:rPr>
        <w:t xml:space="preserve"> vineyard </w:t>
      </w:r>
      <w:r w:rsidR="00C271F4" w:rsidRPr="008C56E4">
        <w:rPr>
          <w:rFonts w:ascii="Avenir" w:hAnsi="Avenir" w:cs="Times New Roman"/>
        </w:rPr>
        <w:t>parcel</w:t>
      </w:r>
      <w:r>
        <w:rPr>
          <w:rFonts w:ascii="Avenir" w:hAnsi="Avenir" w:cs="Times New Roman"/>
        </w:rPr>
        <w:t>s</w:t>
      </w:r>
      <w:r w:rsidR="00F67251" w:rsidRPr="008C56E4">
        <w:rPr>
          <w:rFonts w:ascii="Avenir" w:hAnsi="Avenir" w:cs="Times New Roman"/>
        </w:rPr>
        <w:t xml:space="preserve">, and grants permission to Napa RCD staff to enter the properties to carry out the assessment subject to the terms and conditions of this agreement. Contract value is </w:t>
      </w:r>
      <w:r w:rsidRPr="00BC6F32">
        <w:rPr>
          <w:rFonts w:ascii="Avenir" w:hAnsi="Avenir" w:cs="Times New Roman"/>
        </w:rPr>
        <w:t>$2,622</w:t>
      </w:r>
      <w:r w:rsidR="008C56E4" w:rsidRPr="008C56E4">
        <w:rPr>
          <w:rFonts w:ascii="Avenir" w:hAnsi="Avenir" w:cs="Times New Roman"/>
        </w:rPr>
        <w:t>.00</w:t>
      </w:r>
      <w:r w:rsidR="00F67251" w:rsidRPr="008C56E4">
        <w:rPr>
          <w:rFonts w:ascii="Avenir" w:hAnsi="Avenir" w:cs="Times New Roman"/>
        </w:rPr>
        <w:t xml:space="preserve">. The agreement was executed by the Executive Director on </w:t>
      </w:r>
      <w:r w:rsidR="008C56E4" w:rsidRPr="008C56E4">
        <w:rPr>
          <w:rFonts w:ascii="Avenir" w:hAnsi="Avenir" w:cs="Times New Roman"/>
        </w:rPr>
        <w:t xml:space="preserve">February </w:t>
      </w:r>
      <w:r>
        <w:rPr>
          <w:rFonts w:ascii="Avenir" w:hAnsi="Avenir" w:cs="Times New Roman"/>
        </w:rPr>
        <w:t>23</w:t>
      </w:r>
      <w:r w:rsidR="00F67251" w:rsidRPr="008C56E4">
        <w:rPr>
          <w:rFonts w:ascii="Avenir" w:hAnsi="Avenir" w:cs="Times New Roman"/>
        </w:rPr>
        <w:t>, 2021</w:t>
      </w:r>
      <w:r w:rsidR="00487BBC" w:rsidRPr="008C56E4">
        <w:rPr>
          <w:rFonts w:ascii="Avenir" w:hAnsi="Avenir" w:cs="Times New Roman"/>
        </w:rPr>
        <w:t>.</w:t>
      </w:r>
    </w:p>
    <w:p w14:paraId="3E5364D2" w14:textId="77777777" w:rsidR="00BC6F32" w:rsidRPr="008C56E4" w:rsidRDefault="00BC6F32" w:rsidP="00BC6F32">
      <w:pPr>
        <w:pStyle w:val="ListParagraph"/>
        <w:numPr>
          <w:ilvl w:val="0"/>
          <w:numId w:val="3"/>
        </w:numPr>
        <w:spacing w:before="120" w:after="120" w:line="240" w:lineRule="auto"/>
        <w:contextualSpacing w:val="0"/>
        <w:rPr>
          <w:rFonts w:ascii="Avenir" w:hAnsi="Avenir" w:cs="Times New Roman"/>
        </w:rPr>
      </w:pPr>
      <w:r w:rsidRPr="008C56E4">
        <w:rPr>
          <w:rFonts w:ascii="Avenir Black" w:hAnsi="Avenir Black" w:cs="Times New Roman"/>
          <w:bCs/>
        </w:rPr>
        <w:t>Ratify Agreement No. 2021-03 with Combs Brothers Vineyard.</w:t>
      </w:r>
    </w:p>
    <w:p w14:paraId="204F9B7E" w14:textId="77777777" w:rsidR="00BC6F32" w:rsidRPr="008C56E4" w:rsidRDefault="00BC6F32" w:rsidP="00BC6F32">
      <w:pPr>
        <w:pStyle w:val="ListParagraph"/>
        <w:spacing w:before="120" w:after="120" w:line="240" w:lineRule="auto"/>
        <w:ind w:left="1080"/>
        <w:contextualSpacing w:val="0"/>
        <w:rPr>
          <w:rFonts w:ascii="Avenir" w:hAnsi="Avenir" w:cs="Times New Roman"/>
        </w:rPr>
      </w:pPr>
      <w:r w:rsidRPr="008C56E4">
        <w:rPr>
          <w:rFonts w:ascii="Avenir" w:hAnsi="Avenir" w:cs="Times New Roman"/>
        </w:rPr>
        <w:lastRenderedPageBreak/>
        <w:t>Combs Brothers Vineyard desires Napa RCD to assess the natural resource features and develop LandSmart® Plans for 1 vineyard parcel, and grants permission to Napa RCD staff to enter the properties to carry out the assessment subject to the terms and conditions of this agreement. Contract value is $1,296.00. The agreement was executed by the Executive Director on February 9, 2021.</w:t>
      </w:r>
    </w:p>
    <w:p w14:paraId="39E1D65C" w14:textId="0770CC0C" w:rsidR="00C75C7D" w:rsidRPr="004C66D8" w:rsidRDefault="00C75C7D" w:rsidP="00354E12">
      <w:pPr>
        <w:pStyle w:val="ListParagraph"/>
        <w:numPr>
          <w:ilvl w:val="0"/>
          <w:numId w:val="3"/>
        </w:numPr>
        <w:spacing w:before="120" w:after="120" w:line="240" w:lineRule="auto"/>
        <w:contextualSpacing w:val="0"/>
        <w:rPr>
          <w:rFonts w:ascii="Avenir" w:hAnsi="Avenir" w:cs="Times New Roman"/>
        </w:rPr>
      </w:pPr>
      <w:r w:rsidRPr="004C66D8">
        <w:rPr>
          <w:rFonts w:ascii="Avenir Black" w:hAnsi="Avenir Black" w:cs="Times New Roman"/>
          <w:bCs/>
        </w:rPr>
        <w:t xml:space="preserve">Ratify </w:t>
      </w:r>
      <w:r w:rsidR="004C66D8" w:rsidRPr="004C66D8">
        <w:rPr>
          <w:rFonts w:ascii="Avenir Black" w:hAnsi="Avenir Black" w:cs="Times New Roman"/>
          <w:bCs/>
        </w:rPr>
        <w:t>Amendment</w:t>
      </w:r>
      <w:r w:rsidRPr="004C66D8">
        <w:rPr>
          <w:rFonts w:ascii="Avenir Black" w:hAnsi="Avenir Black" w:cs="Times New Roman"/>
          <w:bCs/>
        </w:rPr>
        <w:t xml:space="preserve"> No. </w:t>
      </w:r>
      <w:r w:rsidR="004C66D8" w:rsidRPr="004C66D8">
        <w:rPr>
          <w:rFonts w:ascii="Avenir Black" w:hAnsi="Avenir Black" w:cs="Times New Roman"/>
          <w:bCs/>
        </w:rPr>
        <w:t xml:space="preserve">1 to Agreement No. </w:t>
      </w:r>
      <w:r w:rsidRPr="004C66D8">
        <w:rPr>
          <w:rFonts w:ascii="Avenir Black" w:hAnsi="Avenir Black" w:cs="Times New Roman"/>
          <w:bCs/>
        </w:rPr>
        <w:t>20</w:t>
      </w:r>
      <w:r w:rsidR="004C66D8" w:rsidRPr="004C66D8">
        <w:rPr>
          <w:rFonts w:ascii="Avenir Black" w:hAnsi="Avenir Black" w:cs="Times New Roman"/>
          <w:bCs/>
        </w:rPr>
        <w:t>19</w:t>
      </w:r>
      <w:r w:rsidRPr="004C66D8">
        <w:rPr>
          <w:rFonts w:ascii="Avenir Black" w:hAnsi="Avenir Black" w:cs="Times New Roman"/>
          <w:bCs/>
        </w:rPr>
        <w:t>-</w:t>
      </w:r>
      <w:r w:rsidR="004C66D8" w:rsidRPr="004C66D8">
        <w:rPr>
          <w:rFonts w:ascii="Avenir Black" w:hAnsi="Avenir Black" w:cs="Times New Roman"/>
          <w:bCs/>
        </w:rPr>
        <w:t>15</w:t>
      </w:r>
      <w:r w:rsidRPr="004C66D8">
        <w:rPr>
          <w:rFonts w:ascii="Avenir Black" w:hAnsi="Avenir Black" w:cs="Times New Roman"/>
          <w:bCs/>
        </w:rPr>
        <w:t xml:space="preserve"> with </w:t>
      </w:r>
      <w:r w:rsidR="004C66D8" w:rsidRPr="004C66D8">
        <w:rPr>
          <w:rFonts w:ascii="Avenir Black" w:hAnsi="Avenir Black" w:cs="Times New Roman"/>
          <w:bCs/>
        </w:rPr>
        <w:t>Lake County Resource Conservation District (LCRCD)</w:t>
      </w:r>
      <w:r w:rsidRPr="004C66D8">
        <w:rPr>
          <w:rFonts w:ascii="Avenir Black" w:hAnsi="Avenir Black" w:cs="Times New Roman"/>
          <w:bCs/>
        </w:rPr>
        <w:t>.</w:t>
      </w:r>
    </w:p>
    <w:p w14:paraId="366E93D0" w14:textId="5EEF348D" w:rsidR="00C75C7D" w:rsidRDefault="00C46631" w:rsidP="00C75C7D">
      <w:pPr>
        <w:pStyle w:val="ListParagraph"/>
        <w:spacing w:before="120" w:after="120" w:line="240" w:lineRule="auto"/>
        <w:ind w:left="1080"/>
        <w:contextualSpacing w:val="0"/>
        <w:rPr>
          <w:rFonts w:ascii="Avenir" w:hAnsi="Avenir" w:cs="Times New Roman"/>
        </w:rPr>
      </w:pPr>
      <w:r>
        <w:rPr>
          <w:rFonts w:ascii="Avenir" w:hAnsi="Avenir" w:cs="Times New Roman"/>
        </w:rPr>
        <w:t>Napa RCD</w:t>
      </w:r>
      <w:r w:rsidR="004C66D8" w:rsidRPr="004C66D8">
        <w:rPr>
          <w:rFonts w:ascii="Avenir" w:hAnsi="Avenir" w:cs="Times New Roman"/>
        </w:rPr>
        <w:t xml:space="preserve"> and LCRCD entered into Agreement No. 2019-15 as of June 20, 2019 for LCRCD to provide technical advice and planning services to forestland owners in Lake County as specified in the 2019 Technical Assistance Grant Agreement</w:t>
      </w:r>
      <w:r w:rsidR="004C66D8" w:rsidRPr="004C66D8">
        <w:rPr>
          <w:rFonts w:ascii="Avenir" w:hAnsi="Avenir" w:cs="Times New Roman"/>
        </w:rPr>
        <w:t xml:space="preserve"> </w:t>
      </w:r>
      <w:r w:rsidR="004C66D8" w:rsidRPr="004C66D8">
        <w:rPr>
          <w:rFonts w:ascii="Avenir" w:hAnsi="Avenir" w:cs="Times New Roman"/>
        </w:rPr>
        <w:t xml:space="preserve">between </w:t>
      </w:r>
      <w:r w:rsidR="004C66D8" w:rsidRPr="004C66D8">
        <w:rPr>
          <w:rFonts w:ascii="Avenir" w:hAnsi="Avenir" w:cs="Times New Roman"/>
        </w:rPr>
        <w:t>Napa RCD</w:t>
      </w:r>
      <w:r w:rsidR="004C66D8" w:rsidRPr="004C66D8">
        <w:rPr>
          <w:rFonts w:ascii="Avenir" w:hAnsi="Avenir" w:cs="Times New Roman"/>
        </w:rPr>
        <w:t xml:space="preserve"> and the National Association of Conservation Districts (NACD)</w:t>
      </w:r>
      <w:r w:rsidR="004C66D8" w:rsidRPr="004C66D8">
        <w:rPr>
          <w:rFonts w:ascii="Avenir" w:hAnsi="Avenir" w:cs="Times New Roman"/>
        </w:rPr>
        <w:t xml:space="preserve">. </w:t>
      </w:r>
      <w:r w:rsidR="004C66D8" w:rsidRPr="004C66D8">
        <w:rPr>
          <w:rFonts w:ascii="Avenir" w:hAnsi="Avenir" w:cs="Times New Roman"/>
        </w:rPr>
        <w:t xml:space="preserve">NACD approved an extension of the </w:t>
      </w:r>
      <w:r w:rsidR="004C66D8" w:rsidRPr="004C66D8">
        <w:rPr>
          <w:rFonts w:ascii="Avenir" w:hAnsi="Avenir" w:cs="Times New Roman"/>
        </w:rPr>
        <w:t>grant</w:t>
      </w:r>
      <w:r w:rsidR="004C66D8" w:rsidRPr="004C66D8">
        <w:rPr>
          <w:rFonts w:ascii="Avenir" w:hAnsi="Avenir" w:cs="Times New Roman"/>
        </w:rPr>
        <w:t xml:space="preserve"> timeline</w:t>
      </w:r>
      <w:r w:rsidR="004C66D8" w:rsidRPr="004C66D8">
        <w:rPr>
          <w:rFonts w:ascii="Avenir" w:hAnsi="Avenir" w:cs="Times New Roman"/>
        </w:rPr>
        <w:t>, so Amendment No. 1 amends to term of the Agreement so that it expires on December 31, 2020.</w:t>
      </w:r>
    </w:p>
    <w:p w14:paraId="5D63A79B" w14:textId="184B3FDF" w:rsidR="00C46631" w:rsidRPr="004C66D8" w:rsidRDefault="002B642A" w:rsidP="00C46631">
      <w:pPr>
        <w:pStyle w:val="ListParagraph"/>
        <w:numPr>
          <w:ilvl w:val="0"/>
          <w:numId w:val="3"/>
        </w:numPr>
        <w:spacing w:before="120" w:after="120" w:line="240" w:lineRule="auto"/>
        <w:contextualSpacing w:val="0"/>
        <w:rPr>
          <w:rFonts w:ascii="Avenir" w:hAnsi="Avenir" w:cs="Times New Roman"/>
        </w:rPr>
      </w:pPr>
      <w:r>
        <w:rPr>
          <w:rFonts w:ascii="Avenir Black" w:hAnsi="Avenir Black" w:cs="Times New Roman"/>
          <w:bCs/>
        </w:rPr>
        <w:t>Approve Executive Director to Execute</w:t>
      </w:r>
      <w:r w:rsidR="00C46631" w:rsidRPr="004C66D8">
        <w:rPr>
          <w:rFonts w:ascii="Avenir Black" w:hAnsi="Avenir Black" w:cs="Times New Roman"/>
          <w:bCs/>
        </w:rPr>
        <w:t xml:space="preserve"> Agreement No. </w:t>
      </w:r>
      <w:r w:rsidR="00C46631">
        <w:rPr>
          <w:rFonts w:ascii="Avenir Black" w:hAnsi="Avenir Black" w:cs="Times New Roman"/>
          <w:bCs/>
        </w:rPr>
        <w:t>2021-04</w:t>
      </w:r>
      <w:r w:rsidR="00C46631" w:rsidRPr="004C66D8">
        <w:rPr>
          <w:rFonts w:ascii="Avenir Black" w:hAnsi="Avenir Black" w:cs="Times New Roman"/>
          <w:bCs/>
        </w:rPr>
        <w:t xml:space="preserve"> with LCRCD.</w:t>
      </w:r>
    </w:p>
    <w:p w14:paraId="79BF6F44" w14:textId="56868DD1" w:rsidR="00D0735E" w:rsidRDefault="00C46631" w:rsidP="000D5C4D">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RCD </w:t>
      </w:r>
      <w:r>
        <w:rPr>
          <w:rFonts w:ascii="Avenir" w:hAnsi="Avenir" w:cs="Times New Roman"/>
        </w:rPr>
        <w:t xml:space="preserve">executed an agreement </w:t>
      </w:r>
      <w:r>
        <w:rPr>
          <w:rFonts w:ascii="Avenir" w:hAnsi="Avenir" w:cs="Times New Roman"/>
        </w:rPr>
        <w:t xml:space="preserve">with </w:t>
      </w:r>
      <w:r w:rsidRPr="004C66D8">
        <w:rPr>
          <w:rFonts w:ascii="Avenir" w:hAnsi="Avenir" w:cs="Times New Roman"/>
        </w:rPr>
        <w:t>NACD</w:t>
      </w:r>
      <w:r>
        <w:rPr>
          <w:rFonts w:ascii="Avenir" w:hAnsi="Avenir" w:cs="Times New Roman"/>
        </w:rPr>
        <w:t xml:space="preserve"> </w:t>
      </w:r>
      <w:r>
        <w:rPr>
          <w:rFonts w:ascii="Avenir" w:hAnsi="Avenir" w:cs="Times New Roman"/>
        </w:rPr>
        <w:t>on May 14, 2020</w:t>
      </w:r>
      <w:r>
        <w:rPr>
          <w:rFonts w:ascii="Avenir" w:hAnsi="Avenir" w:cs="Times New Roman"/>
        </w:rPr>
        <w:t xml:space="preserve"> for the award of a</w:t>
      </w:r>
      <w:r w:rsidRPr="004C66D8">
        <w:rPr>
          <w:rFonts w:ascii="Avenir" w:hAnsi="Avenir" w:cs="Times New Roman"/>
        </w:rPr>
        <w:t xml:space="preserve"> </w:t>
      </w:r>
      <w:r>
        <w:rPr>
          <w:rFonts w:ascii="Avenir" w:hAnsi="Avenir" w:cs="Times New Roman"/>
        </w:rPr>
        <w:t>2020</w:t>
      </w:r>
      <w:r w:rsidRPr="004C66D8">
        <w:rPr>
          <w:rFonts w:ascii="Avenir" w:hAnsi="Avenir" w:cs="Times New Roman"/>
        </w:rPr>
        <w:t xml:space="preserve"> Technical Assistance </w:t>
      </w:r>
      <w:r>
        <w:rPr>
          <w:rFonts w:ascii="Avenir" w:hAnsi="Avenir" w:cs="Times New Roman"/>
        </w:rPr>
        <w:t xml:space="preserve">grant. </w:t>
      </w:r>
      <w:r w:rsidRPr="00C46631">
        <w:rPr>
          <w:rFonts w:ascii="Avenir" w:hAnsi="Avenir" w:cs="Times New Roman"/>
        </w:rPr>
        <w:t xml:space="preserve">LCRCD is identified as a subrecipient of NACD </w:t>
      </w:r>
      <w:r>
        <w:rPr>
          <w:rFonts w:ascii="Avenir" w:hAnsi="Avenir" w:cs="Times New Roman"/>
        </w:rPr>
        <w:t>grant</w:t>
      </w:r>
      <w:r w:rsidRPr="00C46631">
        <w:rPr>
          <w:rFonts w:ascii="Avenir" w:hAnsi="Avenir" w:cs="Times New Roman"/>
        </w:rPr>
        <w:t xml:space="preserve"> funds for the purpose of providing technical advice and planning services for owners of forest lands in Lake County</w:t>
      </w:r>
      <w:r w:rsidRPr="004C66D8">
        <w:rPr>
          <w:rFonts w:ascii="Avenir" w:hAnsi="Avenir" w:cs="Times New Roman"/>
        </w:rPr>
        <w:t>.</w:t>
      </w:r>
      <w:r>
        <w:rPr>
          <w:rFonts w:ascii="Avenir" w:hAnsi="Avenir" w:cs="Times New Roman"/>
        </w:rPr>
        <w:t xml:space="preserve"> Agreement No. 2021-04 will provide not more than </w:t>
      </w:r>
      <w:r w:rsidRPr="00C46631">
        <w:rPr>
          <w:rFonts w:ascii="Avenir" w:hAnsi="Avenir" w:cs="Times New Roman"/>
        </w:rPr>
        <w:t>$62,400</w:t>
      </w:r>
      <w:r>
        <w:rPr>
          <w:rFonts w:ascii="Avenir" w:hAnsi="Avenir" w:cs="Times New Roman"/>
        </w:rPr>
        <w:t xml:space="preserve"> to LCRCD</w:t>
      </w:r>
      <w:r w:rsidR="000D5C4D">
        <w:rPr>
          <w:rFonts w:ascii="Avenir" w:hAnsi="Avenir" w:cs="Times New Roman"/>
        </w:rPr>
        <w:t xml:space="preserve"> with funding from the NACD grant</w:t>
      </w:r>
      <w:r>
        <w:rPr>
          <w:rFonts w:ascii="Avenir" w:hAnsi="Avenir" w:cs="Times New Roman"/>
        </w:rPr>
        <w:t>, and will expire on December 31, 2021.</w:t>
      </w:r>
    </w:p>
    <w:p w14:paraId="003611D0" w14:textId="5956FAC1" w:rsidR="002B642A" w:rsidRPr="004C66D8" w:rsidRDefault="002B642A" w:rsidP="002B642A">
      <w:pPr>
        <w:pStyle w:val="ListParagraph"/>
        <w:numPr>
          <w:ilvl w:val="0"/>
          <w:numId w:val="3"/>
        </w:numPr>
        <w:spacing w:before="120" w:after="120" w:line="240" w:lineRule="auto"/>
        <w:contextualSpacing w:val="0"/>
        <w:rPr>
          <w:rFonts w:ascii="Avenir" w:hAnsi="Avenir" w:cs="Times New Roman"/>
        </w:rPr>
      </w:pPr>
      <w:r>
        <w:rPr>
          <w:rFonts w:ascii="Avenir Black" w:hAnsi="Avenir Black" w:cs="Times New Roman"/>
          <w:bCs/>
        </w:rPr>
        <w:t>Approve Executive Director to Execute</w:t>
      </w:r>
      <w:r w:rsidRPr="004C66D8">
        <w:rPr>
          <w:rFonts w:ascii="Avenir Black" w:hAnsi="Avenir Black" w:cs="Times New Roman"/>
          <w:bCs/>
        </w:rPr>
        <w:t xml:space="preserve"> Agreement </w:t>
      </w:r>
      <w:r>
        <w:rPr>
          <w:rFonts w:ascii="Avenir Black" w:hAnsi="Avenir Black" w:cs="Times New Roman"/>
          <w:bCs/>
        </w:rPr>
        <w:t xml:space="preserve">with </w:t>
      </w:r>
      <w:r w:rsidRPr="002B642A">
        <w:rPr>
          <w:rFonts w:ascii="Avenir Black" w:hAnsi="Avenir Black" w:cs="Times New Roman"/>
          <w:bCs/>
        </w:rPr>
        <w:t>Rebuild North Bay Foundation</w:t>
      </w:r>
      <w:r>
        <w:rPr>
          <w:rFonts w:ascii="Avenir Black" w:hAnsi="Avenir Black" w:cs="Times New Roman"/>
          <w:bCs/>
        </w:rPr>
        <w:t xml:space="preserve"> (RNBF)</w:t>
      </w:r>
      <w:r w:rsidRPr="004C66D8">
        <w:rPr>
          <w:rFonts w:ascii="Avenir Black" w:hAnsi="Avenir Black" w:cs="Times New Roman"/>
          <w:bCs/>
        </w:rPr>
        <w:t>.</w:t>
      </w:r>
    </w:p>
    <w:p w14:paraId="02FB5D47" w14:textId="3BD7955C" w:rsidR="002B642A" w:rsidRPr="002B642A" w:rsidRDefault="002B642A" w:rsidP="002B642A">
      <w:pPr>
        <w:pStyle w:val="ListParagraph"/>
        <w:spacing w:before="120" w:after="120" w:line="240" w:lineRule="auto"/>
        <w:ind w:left="1080"/>
        <w:contextualSpacing w:val="0"/>
        <w:rPr>
          <w:rFonts w:ascii="Avenir" w:hAnsi="Avenir" w:cs="Times New Roman"/>
        </w:rPr>
      </w:pPr>
      <w:r w:rsidRPr="002B642A">
        <w:rPr>
          <w:rFonts w:ascii="Avenir" w:hAnsi="Avenir" w:cs="Times New Roman"/>
        </w:rPr>
        <w:t xml:space="preserve">RNBF </w:t>
      </w:r>
      <w:r>
        <w:rPr>
          <w:rFonts w:ascii="Avenir" w:hAnsi="Avenir" w:cs="Times New Roman"/>
        </w:rPr>
        <w:t xml:space="preserve">was awarded grant number </w:t>
      </w:r>
      <w:r w:rsidRPr="002B642A">
        <w:rPr>
          <w:rFonts w:ascii="Avenir" w:hAnsi="Avenir" w:cs="Times New Roman"/>
        </w:rPr>
        <w:t>8GB19328</w:t>
      </w:r>
      <w:r>
        <w:rPr>
          <w:rFonts w:ascii="Avenir" w:hAnsi="Avenir" w:cs="Times New Roman"/>
        </w:rPr>
        <w:t xml:space="preserve"> by</w:t>
      </w:r>
      <w:r w:rsidRPr="002B642A">
        <w:rPr>
          <w:rFonts w:ascii="Avenir" w:hAnsi="Avenir" w:cs="Times New Roman"/>
        </w:rPr>
        <w:t xml:space="preserve"> California Department of Forestry and Fire </w:t>
      </w:r>
      <w:r>
        <w:rPr>
          <w:rFonts w:ascii="Avenir" w:hAnsi="Avenir" w:cs="Times New Roman"/>
        </w:rPr>
        <w:t>(</w:t>
      </w:r>
      <w:r w:rsidRPr="002B642A">
        <w:rPr>
          <w:rFonts w:ascii="Avenir" w:hAnsi="Avenir" w:cs="Times New Roman"/>
        </w:rPr>
        <w:t>CALFIRE</w:t>
      </w:r>
      <w:r>
        <w:rPr>
          <w:rFonts w:ascii="Avenir" w:hAnsi="Avenir" w:cs="Times New Roman"/>
        </w:rPr>
        <w:t>)</w:t>
      </w:r>
      <w:r w:rsidRPr="002B642A">
        <w:rPr>
          <w:rFonts w:ascii="Avenir" w:hAnsi="Avenir" w:cs="Times New Roman"/>
        </w:rPr>
        <w:t xml:space="preserve"> </w:t>
      </w:r>
      <w:r>
        <w:rPr>
          <w:rFonts w:ascii="Avenir" w:hAnsi="Avenir" w:cs="Times New Roman"/>
        </w:rPr>
        <w:t xml:space="preserve">to </w:t>
      </w:r>
      <w:r w:rsidRPr="002B642A">
        <w:rPr>
          <w:rFonts w:ascii="Avenir" w:hAnsi="Avenir" w:cs="Times New Roman"/>
        </w:rPr>
        <w:t>implement a project entitled “North Bay Forestry Improvement Program,”</w:t>
      </w:r>
      <w:r>
        <w:rPr>
          <w:rFonts w:ascii="Avenir" w:hAnsi="Avenir" w:cs="Times New Roman"/>
        </w:rPr>
        <w:t xml:space="preserve"> and Napa RCD was identified as a subrecipient of that grant to deliver forest health an resilience projects in Napa County. This Agreement is for </w:t>
      </w:r>
      <w:r w:rsidR="0054588F" w:rsidRPr="0054588F">
        <w:rPr>
          <w:rFonts w:ascii="Avenir" w:hAnsi="Avenir" w:cs="Times New Roman"/>
        </w:rPr>
        <w:t>$73,059</w:t>
      </w:r>
      <w:r w:rsidR="0054588F">
        <w:rPr>
          <w:rFonts w:ascii="Avenir" w:hAnsi="Avenir" w:cs="Times New Roman"/>
        </w:rPr>
        <w:t xml:space="preserve"> and </w:t>
      </w:r>
      <w:r w:rsidR="0054588F" w:rsidRPr="0054588F">
        <w:rPr>
          <w:rFonts w:ascii="Avenir" w:hAnsi="Avenir" w:cs="Times New Roman"/>
        </w:rPr>
        <w:t>shall expire on February 28, 2024</w:t>
      </w:r>
      <w:r>
        <w:rPr>
          <w:rFonts w:ascii="Avenir" w:hAnsi="Avenir" w:cs="Times New Roman"/>
        </w:rPr>
        <w:t>.</w:t>
      </w:r>
      <w:r>
        <w:rPr>
          <w:rFonts w:ascii="Avenir" w:hAnsi="Avenir" w:cs="Times New Roma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A05438" w14:paraId="04B28BC6" w14:textId="77777777" w:rsidTr="007300C1">
        <w:tc>
          <w:tcPr>
            <w:tcW w:w="433" w:type="pct"/>
            <w:shd w:val="clear" w:color="auto" w:fill="BFDC8F"/>
            <w:vAlign w:val="center"/>
          </w:tcPr>
          <w:p w14:paraId="401C74EC" w14:textId="77777777" w:rsidR="00D0735E" w:rsidRPr="001E3262" w:rsidRDefault="00D0735E" w:rsidP="007300C1">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5.</w:t>
            </w:r>
          </w:p>
        </w:tc>
        <w:tc>
          <w:tcPr>
            <w:tcW w:w="4567" w:type="pct"/>
            <w:shd w:val="clear" w:color="auto" w:fill="BFDC8F"/>
            <w:vAlign w:val="center"/>
          </w:tcPr>
          <w:p w14:paraId="1EBE46E5" w14:textId="77777777" w:rsidR="00D0735E" w:rsidRPr="001E3262" w:rsidRDefault="00D0735E" w:rsidP="007300C1">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50A8D078" w14:textId="391F7769" w:rsidR="00D0735E" w:rsidRPr="000733CB" w:rsidRDefault="00D0735E" w:rsidP="00D0735E">
      <w:pPr>
        <w:pStyle w:val="ListParagraph"/>
        <w:numPr>
          <w:ilvl w:val="0"/>
          <w:numId w:val="32"/>
        </w:numPr>
        <w:spacing w:before="120" w:after="120" w:line="240" w:lineRule="auto"/>
        <w:contextualSpacing w:val="0"/>
        <w:rPr>
          <w:rFonts w:ascii="Avenir" w:hAnsi="Avenir" w:cs="Times New Roman"/>
          <w:b/>
        </w:rPr>
      </w:pPr>
      <w:r w:rsidRPr="000733CB">
        <w:rPr>
          <w:rFonts w:ascii="Avenir Black" w:hAnsi="Avenir Black" w:cs="Times New Roman"/>
          <w:bCs/>
        </w:rPr>
        <w:t xml:space="preserve">Discuss </w:t>
      </w:r>
      <w:r>
        <w:rPr>
          <w:rFonts w:ascii="Avenir Black" w:hAnsi="Avenir Black" w:cs="Times New Roman"/>
          <w:bCs/>
        </w:rPr>
        <w:t>i</w:t>
      </w:r>
      <w:r w:rsidRPr="000733CB">
        <w:rPr>
          <w:rFonts w:ascii="Avenir Black" w:hAnsi="Avenir Black" w:cs="Times New Roman"/>
          <w:bCs/>
        </w:rPr>
        <w:t xml:space="preserve">mplementation of the </w:t>
      </w:r>
      <w:r>
        <w:rPr>
          <w:rFonts w:ascii="Avenir Black" w:hAnsi="Avenir Black" w:cs="Times New Roman"/>
          <w:bCs/>
        </w:rPr>
        <w:t>d</w:t>
      </w:r>
      <w:r w:rsidRPr="000733CB">
        <w:rPr>
          <w:rFonts w:ascii="Avenir Black" w:hAnsi="Avenir Black" w:cs="Times New Roman"/>
          <w:bCs/>
        </w:rPr>
        <w:t xml:space="preserve">onor </w:t>
      </w:r>
      <w:r>
        <w:rPr>
          <w:rFonts w:ascii="Avenir Black" w:hAnsi="Avenir Black" w:cs="Times New Roman"/>
          <w:bCs/>
        </w:rPr>
        <w:t>d</w:t>
      </w:r>
      <w:r w:rsidRPr="000733CB">
        <w:rPr>
          <w:rFonts w:ascii="Avenir Black" w:hAnsi="Avenir Black" w:cs="Times New Roman"/>
          <w:bCs/>
        </w:rPr>
        <w:t xml:space="preserve">evelopment </w:t>
      </w:r>
      <w:r>
        <w:rPr>
          <w:rFonts w:ascii="Avenir Black" w:hAnsi="Avenir Black" w:cs="Times New Roman"/>
          <w:bCs/>
        </w:rPr>
        <w:t>c</w:t>
      </w:r>
      <w:r w:rsidRPr="000733CB">
        <w:rPr>
          <w:rFonts w:ascii="Avenir Black" w:hAnsi="Avenir Black" w:cs="Times New Roman"/>
          <w:bCs/>
        </w:rPr>
        <w:t>ampaign</w:t>
      </w:r>
      <w:r>
        <w:rPr>
          <w:rFonts w:ascii="Avenir Black" w:hAnsi="Avenir Black" w:cs="Times New Roman"/>
          <w:bCs/>
        </w:rPr>
        <w:t>, board development, and strategic plan implementation</w:t>
      </w:r>
      <w:r w:rsidRPr="000733CB">
        <w:rPr>
          <w:rFonts w:ascii="Avenir Black" w:hAnsi="Avenir Black" w:cs="Times New Roman"/>
          <w:bCs/>
        </w:rPr>
        <w:t>.</w:t>
      </w:r>
      <w:r w:rsidRPr="000733CB">
        <w:rPr>
          <w:rFonts w:ascii="Avenir" w:hAnsi="Avenir" w:cs="Times New Roman"/>
          <w:b/>
        </w:rPr>
        <w:t xml:space="preserve"> </w:t>
      </w:r>
      <w:r>
        <w:rPr>
          <w:rFonts w:ascii="Avenir" w:hAnsi="Avenir" w:cs="Times New Roman"/>
          <w:bCs/>
          <w:i/>
          <w:iCs/>
        </w:rPr>
        <w:t xml:space="preserve">Jon Kanagy, </w:t>
      </w:r>
      <w:r w:rsidRPr="000733CB">
        <w:rPr>
          <w:rFonts w:ascii="Avenir" w:hAnsi="Avenir" w:cs="Times New Roman"/>
          <w:bCs/>
          <w:i/>
          <w:iCs/>
        </w:rPr>
        <w:t>Rainer Hoenicke</w:t>
      </w:r>
      <w:r w:rsidR="00F939E5">
        <w:rPr>
          <w:rFonts w:ascii="Avenir" w:hAnsi="Avenir" w:cs="Times New Roman"/>
          <w:bCs/>
          <w:i/>
          <w:iCs/>
        </w:rPr>
        <w:t xml:space="preserve"> &amp; L</w:t>
      </w:r>
      <w:r w:rsidR="00F939E5" w:rsidRPr="000733CB">
        <w:rPr>
          <w:rFonts w:ascii="Avenir" w:hAnsi="Avenir" w:cs="Times New Roman"/>
          <w:bCs/>
          <w:i/>
          <w:iCs/>
        </w:rPr>
        <w:t>ucas Patzek</w:t>
      </w:r>
    </w:p>
    <w:p w14:paraId="77526581" w14:textId="370F043D" w:rsidR="00D0735E" w:rsidRDefault="00D0735E" w:rsidP="00D0735E">
      <w:pPr>
        <w:pStyle w:val="ListParagraph"/>
        <w:spacing w:before="120" w:after="120" w:line="240" w:lineRule="auto"/>
        <w:ind w:left="1080"/>
        <w:contextualSpacing w:val="0"/>
        <w:rPr>
          <w:rFonts w:ascii="Avenir" w:hAnsi="Avenir" w:cs="Times New Roman"/>
          <w:bCs/>
        </w:rPr>
      </w:pPr>
      <w:r>
        <w:rPr>
          <w:rFonts w:ascii="Avenir" w:hAnsi="Avenir" w:cs="Times New Roman"/>
          <w:bCs/>
        </w:rPr>
        <w:t>Discuss</w:t>
      </w:r>
      <w:r w:rsidRPr="00D0735E">
        <w:rPr>
          <w:rFonts w:ascii="Avenir" w:hAnsi="Avenir" w:cs="Times New Roman"/>
          <w:bCs/>
        </w:rPr>
        <w:t xml:space="preserve"> </w:t>
      </w:r>
      <w:r>
        <w:rPr>
          <w:rFonts w:ascii="Avenir" w:hAnsi="Avenir" w:cs="Times New Roman"/>
          <w:bCs/>
        </w:rPr>
        <w:t>board development and diversity and inclusion goals. Executive Director recommends forming an ad hoc</w:t>
      </w:r>
      <w:r w:rsidRPr="00D0735E">
        <w:rPr>
          <w:rFonts w:ascii="Avenir" w:hAnsi="Avenir" w:cs="Times New Roman"/>
          <w:bCs/>
        </w:rPr>
        <w:t xml:space="preserve"> Strategic Planning &amp; </w:t>
      </w:r>
      <w:r w:rsidR="00616C99">
        <w:rPr>
          <w:rFonts w:ascii="Avenir" w:hAnsi="Avenir" w:cs="Times New Roman"/>
          <w:bCs/>
        </w:rPr>
        <w:t>Board Development</w:t>
      </w:r>
      <w:r w:rsidRPr="00D0735E">
        <w:rPr>
          <w:rFonts w:ascii="Avenir" w:hAnsi="Avenir" w:cs="Times New Roman"/>
          <w:bCs/>
        </w:rPr>
        <w:t xml:space="preserve"> Committee</w:t>
      </w:r>
      <w:r>
        <w:rPr>
          <w:rFonts w:ascii="Avenir" w:hAnsi="Avenir" w:cs="Times New Roman"/>
          <w:bCs/>
        </w:rPr>
        <w:t xml:space="preserve"> to work on these issues.</w:t>
      </w:r>
      <w:r w:rsidR="00131E97">
        <w:rPr>
          <w:rFonts w:ascii="Avenir" w:hAnsi="Avenir" w:cs="Times New Roman"/>
          <w:bCs/>
        </w:rPr>
        <w:t xml:space="preserve"> An update will be provided on the Board of Directors appointment process.</w:t>
      </w:r>
    </w:p>
    <w:p w14:paraId="2F0D04DE" w14:textId="77777777" w:rsidR="00D0735E" w:rsidRPr="00B93E72" w:rsidRDefault="00D0735E" w:rsidP="00D0735E">
      <w:pPr>
        <w:pStyle w:val="ListParagraph"/>
        <w:numPr>
          <w:ilvl w:val="0"/>
          <w:numId w:val="32"/>
        </w:numPr>
        <w:spacing w:before="120" w:after="120" w:line="240" w:lineRule="auto"/>
        <w:contextualSpacing w:val="0"/>
        <w:rPr>
          <w:rFonts w:ascii="Avenir" w:hAnsi="Avenir" w:cs="Times New Roman"/>
          <w:b/>
        </w:rPr>
      </w:pPr>
      <w:r w:rsidRPr="00B93E72">
        <w:rPr>
          <w:rFonts w:ascii="Avenir Black" w:hAnsi="Avenir Black" w:cs="Times New Roman"/>
          <w:bCs/>
        </w:rPr>
        <w:t xml:space="preserve">Discuss Developments Related to the </w:t>
      </w:r>
      <w:bookmarkStart w:id="3" w:name="_Hlk57914445"/>
      <w:r w:rsidRPr="00B93E72">
        <w:rPr>
          <w:rFonts w:ascii="Avenir Black" w:hAnsi="Avenir Black" w:cs="Times New Roman"/>
          <w:bCs/>
        </w:rPr>
        <w:t xml:space="preserve">Huichica Creek Sustainable Vineyard &amp; Orchard </w:t>
      </w:r>
      <w:bookmarkEnd w:id="3"/>
      <w:r w:rsidRPr="00B93E72">
        <w:rPr>
          <w:rFonts w:ascii="Avenir Black" w:hAnsi="Avenir Black" w:cs="Times New Roman"/>
          <w:bCs/>
        </w:rPr>
        <w:t>(HCV).</w:t>
      </w:r>
      <w:r w:rsidRPr="00B93E72">
        <w:rPr>
          <w:rFonts w:ascii="Avenir" w:hAnsi="Avenir" w:cs="Times New Roman"/>
          <w:b/>
        </w:rPr>
        <w:t xml:space="preserve"> </w:t>
      </w:r>
      <w:r w:rsidRPr="00B93E72">
        <w:rPr>
          <w:rFonts w:ascii="Avenir" w:hAnsi="Avenir" w:cs="Times New Roman"/>
          <w:i/>
        </w:rPr>
        <w:t>Lucas Patzek &amp; Jim Lincoln</w:t>
      </w:r>
    </w:p>
    <w:p w14:paraId="195F6530" w14:textId="56BEA10E" w:rsidR="00D0735E" w:rsidRPr="00D0735E" w:rsidRDefault="00D0735E" w:rsidP="00D0735E">
      <w:pPr>
        <w:pStyle w:val="ListParagraph"/>
        <w:spacing w:before="120" w:after="120" w:line="240" w:lineRule="auto"/>
        <w:ind w:left="1080"/>
        <w:contextualSpacing w:val="0"/>
        <w:rPr>
          <w:rFonts w:ascii="Avenir" w:hAnsi="Avenir" w:cs="Times New Roman"/>
          <w:b/>
        </w:rPr>
      </w:pPr>
      <w:r w:rsidRPr="00B93E72">
        <w:rPr>
          <w:rFonts w:ascii="Avenir" w:hAnsi="Avenir" w:cs="Times New Roman"/>
        </w:rPr>
        <w:t xml:space="preserve">We will discuss current activities and upcoming vineyard management needs at HCV, </w:t>
      </w:r>
      <w:r w:rsidR="003B3A36">
        <w:rPr>
          <w:rFonts w:ascii="Avenir" w:hAnsi="Avenir" w:cs="Times New Roman"/>
        </w:rPr>
        <w:t xml:space="preserve">and provide updates on the </w:t>
      </w:r>
      <w:r w:rsidRPr="00B93E72">
        <w:rPr>
          <w:rFonts w:ascii="Avenir" w:hAnsi="Avenir" w:cs="Times New Roman"/>
        </w:rPr>
        <w:t>planning process.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0F0647BC" w:rsidR="00A364D9" w:rsidRPr="001E3262" w:rsidRDefault="00D0735E"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lastRenderedPageBreak/>
              <w:t>6</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67680E68" w14:textId="77777777" w:rsidR="006A6E52" w:rsidRPr="006A6E52" w:rsidRDefault="006167FC" w:rsidP="006A6E52">
      <w:pPr>
        <w:pStyle w:val="ListParagraph"/>
        <w:numPr>
          <w:ilvl w:val="0"/>
          <w:numId w:val="34"/>
        </w:numPr>
        <w:spacing w:before="120" w:after="120" w:line="240" w:lineRule="auto"/>
        <w:contextualSpacing w:val="0"/>
        <w:rPr>
          <w:rFonts w:ascii="Avenir" w:hAnsi="Avenir" w:cs="Times New Roman"/>
          <w:b/>
        </w:rPr>
      </w:pPr>
      <w:bookmarkStart w:id="4" w:name="_Hlk31807854"/>
      <w:r w:rsidRPr="001E3262">
        <w:rPr>
          <w:rFonts w:ascii="Avenir Black" w:hAnsi="Avenir Black" w:cs="Times New Roman"/>
          <w:bCs/>
        </w:rPr>
        <w:t xml:space="preserve">Review and </w:t>
      </w:r>
      <w:r>
        <w:rPr>
          <w:rFonts w:ascii="Avenir Black" w:hAnsi="Avenir Black" w:cs="Times New Roman"/>
          <w:bCs/>
        </w:rPr>
        <w:t>d</w:t>
      </w:r>
      <w:r w:rsidRPr="001E3262">
        <w:rPr>
          <w:rFonts w:ascii="Avenir Black" w:hAnsi="Avenir Black" w:cs="Times New Roman"/>
          <w:bCs/>
        </w:rPr>
        <w:t xml:space="preserve">iscuss District </w:t>
      </w:r>
      <w:r>
        <w:rPr>
          <w:rFonts w:ascii="Avenir Black" w:hAnsi="Avenir Black" w:cs="Times New Roman"/>
          <w:bCs/>
        </w:rPr>
        <w:t>f</w:t>
      </w:r>
      <w:r w:rsidRPr="001E3262">
        <w:rPr>
          <w:rFonts w:ascii="Avenir Black" w:hAnsi="Avenir Black" w:cs="Times New Roman"/>
          <w:bCs/>
        </w:rPr>
        <w:t xml:space="preserve">inancial </w:t>
      </w:r>
      <w:r>
        <w:rPr>
          <w:rFonts w:ascii="Avenir Black" w:hAnsi="Avenir Black" w:cs="Times New Roman"/>
          <w:bCs/>
        </w:rPr>
        <w:t>r</w:t>
      </w:r>
      <w:r w:rsidRPr="001E3262">
        <w:rPr>
          <w:rFonts w:ascii="Avenir Black" w:hAnsi="Avenir Black" w:cs="Times New Roman"/>
          <w:bCs/>
        </w:rPr>
        <w:t>eports.</w:t>
      </w:r>
      <w:r w:rsidRPr="001E3262">
        <w:rPr>
          <w:rFonts w:ascii="Avenir" w:hAnsi="Avenir" w:cs="Times New Roman"/>
          <w:b/>
        </w:rPr>
        <w:t xml:space="preserve"> </w:t>
      </w:r>
      <w:r w:rsidRPr="001E3262">
        <w:rPr>
          <w:rFonts w:ascii="Avenir" w:hAnsi="Avenir" w:cs="Times New Roman"/>
          <w:i/>
        </w:rPr>
        <w:t>Anna Mattinson</w:t>
      </w:r>
    </w:p>
    <w:p w14:paraId="78BAAECB" w14:textId="16D1666A" w:rsidR="006167FC" w:rsidRDefault="006167FC" w:rsidP="006A6E52">
      <w:pPr>
        <w:pStyle w:val="ListParagraph"/>
        <w:spacing w:before="120" w:after="120" w:line="240" w:lineRule="auto"/>
        <w:ind w:left="1080"/>
        <w:contextualSpacing w:val="0"/>
        <w:rPr>
          <w:rFonts w:ascii="Avenir" w:hAnsi="Avenir" w:cs="Times New Roman"/>
        </w:rPr>
      </w:pPr>
      <w:r w:rsidRPr="00A85A8C">
        <w:rPr>
          <w:rFonts w:ascii="Avenir" w:hAnsi="Avenir" w:cs="Times New Roman"/>
        </w:rPr>
        <w:t>The accounts receivable and cash flow reports will be presented.</w:t>
      </w:r>
    </w:p>
    <w:p w14:paraId="3B53C818" w14:textId="482564A4" w:rsidR="0073791E" w:rsidRPr="006A6E52" w:rsidRDefault="0073791E" w:rsidP="0073791E">
      <w:pPr>
        <w:pStyle w:val="ListParagraph"/>
        <w:numPr>
          <w:ilvl w:val="0"/>
          <w:numId w:val="34"/>
        </w:numPr>
        <w:spacing w:before="120" w:after="120" w:line="240" w:lineRule="auto"/>
        <w:contextualSpacing w:val="0"/>
        <w:rPr>
          <w:rFonts w:ascii="Avenir" w:hAnsi="Avenir" w:cs="Times New Roman"/>
          <w:b/>
        </w:rPr>
      </w:pPr>
      <w:r>
        <w:rPr>
          <w:rFonts w:ascii="Avenir Black" w:hAnsi="Avenir Black" w:cs="Times New Roman"/>
          <w:bCs/>
        </w:rPr>
        <w:t>Approve Amendment No. 1 to Napa RCD budget for fiscal year 2020-21</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Lucas Patzek</w:t>
      </w:r>
    </w:p>
    <w:p w14:paraId="18301B62" w14:textId="4FB60CF6" w:rsidR="0073791E" w:rsidRPr="009C23A6" w:rsidRDefault="0073791E" w:rsidP="0073791E">
      <w:pPr>
        <w:pStyle w:val="ListParagraph"/>
        <w:spacing w:before="120" w:after="120" w:line="240" w:lineRule="auto"/>
        <w:ind w:left="1080"/>
        <w:contextualSpacing w:val="0"/>
        <w:rPr>
          <w:rFonts w:ascii="Avenir" w:hAnsi="Avenir" w:cs="Times New Roman"/>
          <w:b/>
        </w:rPr>
      </w:pPr>
      <w:r>
        <w:rPr>
          <w:rFonts w:ascii="Avenir" w:hAnsi="Avenir" w:cs="Times New Roman"/>
        </w:rPr>
        <w:t xml:space="preserve">Based upon review of the second quarter financial report and expectations for the remaining two quarters, staff prepared a budget amendment for the current fiscal year. The budget amendment includes several line adjustments in revenue and expenses. The budget amendment reflects revenues increasing by </w:t>
      </w:r>
      <w:r w:rsidRPr="0073791E">
        <w:rPr>
          <w:rFonts w:ascii="Avenir" w:hAnsi="Avenir" w:cs="Times New Roman"/>
        </w:rPr>
        <w:t>$245,000</w:t>
      </w:r>
      <w:r>
        <w:rPr>
          <w:rFonts w:ascii="Avenir" w:hAnsi="Avenir" w:cs="Times New Roman"/>
        </w:rPr>
        <w:t xml:space="preserve"> from </w:t>
      </w:r>
      <w:r w:rsidRPr="0073791E">
        <w:rPr>
          <w:rFonts w:ascii="Avenir" w:hAnsi="Avenir" w:cs="Times New Roman"/>
        </w:rPr>
        <w:t xml:space="preserve">$2,161,662 </w:t>
      </w:r>
      <w:r>
        <w:rPr>
          <w:rFonts w:ascii="Avenir" w:hAnsi="Avenir" w:cs="Times New Roman"/>
        </w:rPr>
        <w:t xml:space="preserve">to </w:t>
      </w:r>
      <w:r w:rsidRPr="0073791E">
        <w:rPr>
          <w:rFonts w:ascii="Avenir" w:hAnsi="Avenir" w:cs="Times New Roman"/>
        </w:rPr>
        <w:t>$2,406,662</w:t>
      </w:r>
      <w:r>
        <w:rPr>
          <w:rFonts w:ascii="Avenir" w:hAnsi="Avenir" w:cs="Times New Roman"/>
        </w:rPr>
        <w:t xml:space="preserve">, and expenses decreasing by </w:t>
      </w:r>
      <w:r w:rsidRPr="0073791E">
        <w:rPr>
          <w:rFonts w:ascii="Avenir" w:hAnsi="Avenir" w:cs="Times New Roman"/>
        </w:rPr>
        <w:t>$149,824</w:t>
      </w:r>
      <w:r>
        <w:rPr>
          <w:rFonts w:ascii="Avenir" w:hAnsi="Avenir" w:cs="Times New Roman"/>
        </w:rPr>
        <w:t xml:space="preserve"> from </w:t>
      </w:r>
      <w:r w:rsidRPr="0073791E">
        <w:rPr>
          <w:rFonts w:ascii="Avenir" w:hAnsi="Avenir" w:cs="Times New Roman"/>
        </w:rPr>
        <w:t>$2,182,811</w:t>
      </w:r>
      <w:r>
        <w:rPr>
          <w:rFonts w:ascii="Avenir" w:hAnsi="Avenir" w:cs="Times New Roman"/>
        </w:rPr>
        <w:t xml:space="preserve"> to </w:t>
      </w:r>
      <w:r w:rsidRPr="0073791E">
        <w:rPr>
          <w:rFonts w:ascii="Avenir" w:hAnsi="Avenir" w:cs="Times New Roman"/>
        </w:rPr>
        <w:t>$2,032,987</w:t>
      </w:r>
      <w:r w:rsidRPr="00A85A8C">
        <w:rPr>
          <w:rFonts w:ascii="Avenir" w:hAnsi="Avenir" w:cs="Times New Roman"/>
        </w:rPr>
        <w:t>.</w:t>
      </w:r>
      <w:r>
        <w:rPr>
          <w:rFonts w:ascii="Avenir" w:hAnsi="Avenir" w:cs="Times New Roman"/>
        </w:rPr>
        <w:t xml:space="preserve"> This budget amendment reflects an addition of </w:t>
      </w:r>
      <w:r w:rsidRPr="0073791E">
        <w:rPr>
          <w:rFonts w:ascii="Avenir" w:hAnsi="Avenir" w:cs="Times New Roman"/>
        </w:rPr>
        <w:t>$373,675</w:t>
      </w:r>
      <w:r>
        <w:rPr>
          <w:rFonts w:ascii="Avenir" w:hAnsi="Avenir" w:cs="Times New Roman"/>
        </w:rPr>
        <w:t xml:space="preserve"> to the fund balance.</w:t>
      </w:r>
    </w:p>
    <w:p w14:paraId="79FB39E0" w14:textId="38491336" w:rsidR="009E23AF" w:rsidRPr="006A6E52" w:rsidRDefault="009E23AF" w:rsidP="009E23AF">
      <w:pPr>
        <w:pStyle w:val="ListParagraph"/>
        <w:numPr>
          <w:ilvl w:val="0"/>
          <w:numId w:val="34"/>
        </w:numPr>
        <w:spacing w:before="120" w:after="120" w:line="240" w:lineRule="auto"/>
        <w:contextualSpacing w:val="0"/>
        <w:rPr>
          <w:rFonts w:ascii="Avenir" w:hAnsi="Avenir" w:cs="Times New Roman"/>
          <w:b/>
        </w:rPr>
      </w:pPr>
      <w:r>
        <w:rPr>
          <w:rFonts w:ascii="Avenir Black" w:hAnsi="Avenir Black" w:cs="Times New Roman"/>
          <w:bCs/>
        </w:rPr>
        <w:t>Social media and Brown Act</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Shana Bagley</w:t>
      </w:r>
    </w:p>
    <w:p w14:paraId="01BB408B" w14:textId="4CE17D90" w:rsidR="009E23AF" w:rsidRPr="009E23AF" w:rsidRDefault="009E23AF" w:rsidP="009E23AF">
      <w:pPr>
        <w:pStyle w:val="ListParagraph"/>
        <w:spacing w:before="120" w:after="120" w:line="240" w:lineRule="auto"/>
        <w:ind w:left="1080"/>
        <w:contextualSpacing w:val="0"/>
        <w:rPr>
          <w:rFonts w:ascii="Avenir" w:hAnsi="Avenir" w:cs="Times New Roman"/>
          <w:b/>
        </w:rPr>
      </w:pPr>
      <w:r>
        <w:rPr>
          <w:rFonts w:ascii="Avenir" w:hAnsi="Avenir" w:cs="Times New Roman"/>
        </w:rPr>
        <w:t>E</w:t>
      </w:r>
      <w:r w:rsidRPr="009E23AF">
        <w:rPr>
          <w:rFonts w:ascii="Avenir" w:hAnsi="Avenir" w:cs="Times New Roman"/>
        </w:rPr>
        <w:t xml:space="preserve">ffective January 1, social media communications </w:t>
      </w:r>
      <w:r>
        <w:rPr>
          <w:rFonts w:ascii="Avenir" w:hAnsi="Avenir" w:cs="Times New Roman"/>
        </w:rPr>
        <w:t xml:space="preserve">of Directors </w:t>
      </w:r>
      <w:r w:rsidRPr="009E23AF">
        <w:rPr>
          <w:rFonts w:ascii="Avenir" w:hAnsi="Avenir" w:cs="Times New Roman"/>
        </w:rPr>
        <w:t>are now governed by AB 992, signed by the Governor last year</w:t>
      </w:r>
      <w:r w:rsidRPr="00A85A8C">
        <w:rPr>
          <w:rFonts w:ascii="Avenir" w:hAnsi="Avenir" w:cs="Times New Roman"/>
        </w:rPr>
        <w:t>.</w:t>
      </w:r>
      <w:r>
        <w:rPr>
          <w:rFonts w:ascii="Avenir" w:hAnsi="Avenir" w:cs="Times New Roman"/>
        </w:rPr>
        <w:t xml:space="preserve"> Shana will </w:t>
      </w:r>
      <w:r w:rsidR="00BF46B1" w:rsidRPr="00BF46B1">
        <w:rPr>
          <w:rFonts w:ascii="Avenir" w:hAnsi="Avenir" w:cs="Times New Roman"/>
        </w:rPr>
        <w:t>give a brief explanation of communications</w:t>
      </w:r>
      <w:r w:rsidR="00BF46B1">
        <w:rPr>
          <w:rFonts w:ascii="Avenir" w:hAnsi="Avenir" w:cs="Times New Roman"/>
        </w:rPr>
        <w:t xml:space="preserve"> and </w:t>
      </w:r>
      <w:r w:rsidR="00BF46B1" w:rsidRPr="00BF46B1">
        <w:rPr>
          <w:rFonts w:ascii="Avenir" w:hAnsi="Avenir" w:cs="Times New Roman"/>
        </w:rPr>
        <w:t>meetings that are prohibited by the Brown Act and how the new social media rules apply, with a few examples</w:t>
      </w:r>
      <w:r>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735929DF" w:rsidR="00CA379A" w:rsidRPr="001E3262" w:rsidRDefault="00D0735E"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564D9AA4" w:rsidR="004A320D" w:rsidRPr="001E3262" w:rsidRDefault="00AF4329" w:rsidP="00ED3506">
      <w:pPr>
        <w:spacing w:before="120" w:after="120" w:line="240" w:lineRule="auto"/>
        <w:ind w:left="720"/>
        <w:rPr>
          <w:rFonts w:ascii="Avenir" w:hAnsi="Avenir" w:cs="Times New Roman"/>
        </w:rPr>
      </w:pPr>
      <w:r w:rsidRPr="001E3262">
        <w:rPr>
          <w:rFonts w:ascii="Avenir" w:hAnsi="Avenir" w:cs="Times New Roman"/>
        </w:rPr>
        <w:t>Lucas Patzek (</w:t>
      </w:r>
      <w:r w:rsidR="00017C3A" w:rsidRPr="001E3262">
        <w:rPr>
          <w:rFonts w:ascii="Avenir" w:hAnsi="Avenir" w:cs="Times New Roman"/>
        </w:rPr>
        <w:t xml:space="preserve">Napa </w:t>
      </w:r>
      <w:r w:rsidRPr="001E3262">
        <w:rPr>
          <w:rFonts w:ascii="Avenir" w:hAnsi="Avenir" w:cs="Times New Roman"/>
        </w:rPr>
        <w:t xml:space="preserve">RCD Executive Director) and </w:t>
      </w:r>
      <w:r w:rsidR="009C23A6">
        <w:rPr>
          <w:rFonts w:ascii="Avenir" w:hAnsi="Avenir" w:cs="Times New Roman"/>
        </w:rPr>
        <w:t>Evelyn Denzin</w:t>
      </w:r>
      <w:r w:rsidRPr="001E3262">
        <w:rPr>
          <w:rFonts w:ascii="Avenir" w:hAnsi="Avenir" w:cs="Times New Roman"/>
        </w:rPr>
        <w:t xml:space="preserve"> (NRCS District Conservationist) will give an update on current </w:t>
      </w:r>
      <w:r w:rsidR="00017C3A" w:rsidRPr="001E3262">
        <w:rPr>
          <w:rFonts w:ascii="Avenir" w:hAnsi="Avenir" w:cs="Times New Roman"/>
        </w:rPr>
        <w:t xml:space="preserve">Napa </w:t>
      </w:r>
      <w:r w:rsidRPr="001E3262">
        <w:rPr>
          <w:rFonts w:ascii="Avenir" w:hAnsi="Avenir" w:cs="Times New Roman"/>
        </w:rPr>
        <w:t xml:space="preserve">RCD and NRCS projects and activities. Rainer Hoenicke (RCD Director) will give an update on current CARCD projects and activities. </w:t>
      </w:r>
      <w:r w:rsidR="00741B39" w:rsidRPr="001E3262">
        <w:rPr>
          <w:rFonts w:ascii="Avenir" w:hAnsi="Avenir" w:cs="Times New Roman"/>
        </w:rPr>
        <w:t xml:space="preserve">Other </w:t>
      </w:r>
      <w:r w:rsidR="00BE30EA" w:rsidRPr="001E3262">
        <w:rPr>
          <w:rFonts w:ascii="Avenir" w:hAnsi="Avenir" w:cs="Times New Roman"/>
        </w:rPr>
        <w:t xml:space="preserve">Directors </w:t>
      </w:r>
      <w:r w:rsidR="009C400C" w:rsidRPr="001E3262">
        <w:rPr>
          <w:rFonts w:ascii="Avenir" w:hAnsi="Avenir" w:cs="Times New Roman"/>
        </w:rPr>
        <w:t xml:space="preserve">may also provide </w:t>
      </w:r>
      <w:r w:rsidR="00BE30EA" w:rsidRPr="001E3262">
        <w:rPr>
          <w:rFonts w:ascii="Avenir" w:hAnsi="Avenir" w:cs="Times New Roman"/>
        </w:rPr>
        <w:t>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59C9A359" w:rsidR="00CA379A" w:rsidRPr="001E3262" w:rsidRDefault="00D0735E"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453D3AE"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BD11B9">
            <w:rPr>
              <w:rFonts w:ascii="Avenir" w:hAnsi="Avenir" w:cs="Times New Roman"/>
              <w:color w:val="767171" w:themeColor="background2" w:themeShade="80"/>
              <w:sz w:val="16"/>
              <w:szCs w:val="24"/>
            </w:rPr>
            <w:t>March</w:t>
          </w:r>
          <w:r w:rsidR="007B174B">
            <w:rPr>
              <w:rFonts w:ascii="Avenir" w:hAnsi="Avenir" w:cs="Times New Roman"/>
              <w:color w:val="767171" w:themeColor="background2" w:themeShade="80"/>
              <w:sz w:val="16"/>
              <w:szCs w:val="24"/>
            </w:rPr>
            <w:t xml:space="preserve"> 1</w:t>
          </w:r>
          <w:r w:rsidR="00DA708A">
            <w:rPr>
              <w:rFonts w:ascii="Avenir" w:hAnsi="Avenir" w:cs="Times New Roman"/>
              <w:color w:val="767171" w:themeColor="background2" w:themeShade="80"/>
              <w:sz w:val="16"/>
              <w:szCs w:val="24"/>
            </w:rPr>
            <w:t>1</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A41342">
            <w:rPr>
              <w:rFonts w:ascii="Avenir" w:hAnsi="Avenir" w:cs="Times New Roman"/>
              <w:color w:val="767171" w:themeColor="background2" w:themeShade="80"/>
              <w:sz w:val="16"/>
              <w:szCs w:val="24"/>
            </w:rPr>
            <w:t>1</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11D56"/>
    <w:multiLevelType w:val="hybridMultilevel"/>
    <w:tmpl w:val="0AD03444"/>
    <w:lvl w:ilvl="0" w:tplc="A4607DFC">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16"/>
  </w:num>
  <w:num w:numId="6">
    <w:abstractNumId w:val="32"/>
  </w:num>
  <w:num w:numId="7">
    <w:abstractNumId w:val="24"/>
  </w:num>
  <w:num w:numId="8">
    <w:abstractNumId w:val="15"/>
  </w:num>
  <w:num w:numId="9">
    <w:abstractNumId w:val="23"/>
  </w:num>
  <w:num w:numId="10">
    <w:abstractNumId w:val="6"/>
  </w:num>
  <w:num w:numId="11">
    <w:abstractNumId w:val="5"/>
  </w:num>
  <w:num w:numId="12">
    <w:abstractNumId w:val="26"/>
  </w:num>
  <w:num w:numId="13">
    <w:abstractNumId w:val="12"/>
  </w:num>
  <w:num w:numId="14">
    <w:abstractNumId w:val="33"/>
  </w:num>
  <w:num w:numId="15">
    <w:abstractNumId w:val="20"/>
  </w:num>
  <w:num w:numId="16">
    <w:abstractNumId w:val="9"/>
  </w:num>
  <w:num w:numId="17">
    <w:abstractNumId w:val="18"/>
  </w:num>
  <w:num w:numId="18">
    <w:abstractNumId w:val="7"/>
  </w:num>
  <w:num w:numId="19">
    <w:abstractNumId w:val="10"/>
  </w:num>
  <w:num w:numId="20">
    <w:abstractNumId w:val="27"/>
  </w:num>
  <w:num w:numId="21">
    <w:abstractNumId w:val="8"/>
  </w:num>
  <w:num w:numId="22">
    <w:abstractNumId w:val="31"/>
  </w:num>
  <w:num w:numId="23">
    <w:abstractNumId w:val="30"/>
  </w:num>
  <w:num w:numId="24">
    <w:abstractNumId w:val="2"/>
  </w:num>
  <w:num w:numId="25">
    <w:abstractNumId w:val="29"/>
  </w:num>
  <w:num w:numId="26">
    <w:abstractNumId w:val="11"/>
  </w:num>
  <w:num w:numId="27">
    <w:abstractNumId w:val="25"/>
  </w:num>
  <w:num w:numId="28">
    <w:abstractNumId w:val="4"/>
  </w:num>
  <w:num w:numId="29">
    <w:abstractNumId w:val="21"/>
  </w:num>
  <w:num w:numId="30">
    <w:abstractNumId w:val="17"/>
  </w:num>
  <w:num w:numId="31">
    <w:abstractNumId w:val="28"/>
  </w:num>
  <w:num w:numId="32">
    <w:abstractNumId w:val="22"/>
  </w:num>
  <w:num w:numId="33">
    <w:abstractNumId w:val="34"/>
  </w:num>
  <w:num w:numId="34">
    <w:abstractNumId w:val="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4FE"/>
    <w:rsid w:val="00032EA5"/>
    <w:rsid w:val="00036B6A"/>
    <w:rsid w:val="0004098F"/>
    <w:rsid w:val="000446D1"/>
    <w:rsid w:val="00045203"/>
    <w:rsid w:val="000464A6"/>
    <w:rsid w:val="00050300"/>
    <w:rsid w:val="00051462"/>
    <w:rsid w:val="00052757"/>
    <w:rsid w:val="000534E1"/>
    <w:rsid w:val="00055C57"/>
    <w:rsid w:val="000605B1"/>
    <w:rsid w:val="0006122C"/>
    <w:rsid w:val="00070CD4"/>
    <w:rsid w:val="000733CB"/>
    <w:rsid w:val="000760B7"/>
    <w:rsid w:val="00081F6E"/>
    <w:rsid w:val="000955E5"/>
    <w:rsid w:val="000B400F"/>
    <w:rsid w:val="000B79F1"/>
    <w:rsid w:val="000C0318"/>
    <w:rsid w:val="000C1DA6"/>
    <w:rsid w:val="000C1F74"/>
    <w:rsid w:val="000C2C49"/>
    <w:rsid w:val="000D5C4D"/>
    <w:rsid w:val="000D7890"/>
    <w:rsid w:val="000E0863"/>
    <w:rsid w:val="000E13A6"/>
    <w:rsid w:val="000E1ABF"/>
    <w:rsid w:val="000E47E7"/>
    <w:rsid w:val="000E77C0"/>
    <w:rsid w:val="000F367F"/>
    <w:rsid w:val="001066FE"/>
    <w:rsid w:val="00110801"/>
    <w:rsid w:val="00111206"/>
    <w:rsid w:val="001162EA"/>
    <w:rsid w:val="0012211B"/>
    <w:rsid w:val="00126D01"/>
    <w:rsid w:val="001302B7"/>
    <w:rsid w:val="00131E97"/>
    <w:rsid w:val="00132461"/>
    <w:rsid w:val="00136025"/>
    <w:rsid w:val="00136FEA"/>
    <w:rsid w:val="0014450D"/>
    <w:rsid w:val="00147097"/>
    <w:rsid w:val="00147BFC"/>
    <w:rsid w:val="001511D4"/>
    <w:rsid w:val="001515DE"/>
    <w:rsid w:val="00160E90"/>
    <w:rsid w:val="00165783"/>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46A2"/>
    <w:rsid w:val="001E07C7"/>
    <w:rsid w:val="001E3262"/>
    <w:rsid w:val="001F34BD"/>
    <w:rsid w:val="001F4369"/>
    <w:rsid w:val="001F5D6A"/>
    <w:rsid w:val="001F7E76"/>
    <w:rsid w:val="00216966"/>
    <w:rsid w:val="00220382"/>
    <w:rsid w:val="00222919"/>
    <w:rsid w:val="00224DBA"/>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B642A"/>
    <w:rsid w:val="002C400E"/>
    <w:rsid w:val="002D1A45"/>
    <w:rsid w:val="002D3CC1"/>
    <w:rsid w:val="002E0140"/>
    <w:rsid w:val="002E7FC6"/>
    <w:rsid w:val="002F1C60"/>
    <w:rsid w:val="002F27DF"/>
    <w:rsid w:val="002F5493"/>
    <w:rsid w:val="002F6D2F"/>
    <w:rsid w:val="0030010B"/>
    <w:rsid w:val="00300323"/>
    <w:rsid w:val="003017D6"/>
    <w:rsid w:val="003127DC"/>
    <w:rsid w:val="0031507D"/>
    <w:rsid w:val="00321D91"/>
    <w:rsid w:val="00322730"/>
    <w:rsid w:val="00326D73"/>
    <w:rsid w:val="00334669"/>
    <w:rsid w:val="00337FB8"/>
    <w:rsid w:val="00347F5F"/>
    <w:rsid w:val="003674E0"/>
    <w:rsid w:val="00377C9F"/>
    <w:rsid w:val="00380A16"/>
    <w:rsid w:val="003811BA"/>
    <w:rsid w:val="003867DA"/>
    <w:rsid w:val="00393206"/>
    <w:rsid w:val="00396441"/>
    <w:rsid w:val="003A361A"/>
    <w:rsid w:val="003B173D"/>
    <w:rsid w:val="003B281F"/>
    <w:rsid w:val="003B3853"/>
    <w:rsid w:val="003B3A36"/>
    <w:rsid w:val="003B487D"/>
    <w:rsid w:val="003B7D0E"/>
    <w:rsid w:val="003C08F8"/>
    <w:rsid w:val="003C1BC8"/>
    <w:rsid w:val="003C7DA1"/>
    <w:rsid w:val="003D3870"/>
    <w:rsid w:val="003D3F78"/>
    <w:rsid w:val="003D5FF0"/>
    <w:rsid w:val="003D6848"/>
    <w:rsid w:val="003D7472"/>
    <w:rsid w:val="003D75FB"/>
    <w:rsid w:val="003E21A2"/>
    <w:rsid w:val="003E37F5"/>
    <w:rsid w:val="003E45DB"/>
    <w:rsid w:val="003E64F0"/>
    <w:rsid w:val="003E7D46"/>
    <w:rsid w:val="003F168E"/>
    <w:rsid w:val="003F1F6D"/>
    <w:rsid w:val="003F5294"/>
    <w:rsid w:val="003F7E33"/>
    <w:rsid w:val="00407CB8"/>
    <w:rsid w:val="004133BA"/>
    <w:rsid w:val="0041459A"/>
    <w:rsid w:val="00425F64"/>
    <w:rsid w:val="004323BB"/>
    <w:rsid w:val="0043493B"/>
    <w:rsid w:val="00457F12"/>
    <w:rsid w:val="004641B5"/>
    <w:rsid w:val="00473727"/>
    <w:rsid w:val="00473AC6"/>
    <w:rsid w:val="00482BA1"/>
    <w:rsid w:val="00484BDB"/>
    <w:rsid w:val="00487BBC"/>
    <w:rsid w:val="00493E08"/>
    <w:rsid w:val="004953C6"/>
    <w:rsid w:val="004A320D"/>
    <w:rsid w:val="004A5E68"/>
    <w:rsid w:val="004B1E33"/>
    <w:rsid w:val="004B2DD7"/>
    <w:rsid w:val="004B3C6A"/>
    <w:rsid w:val="004B4BEC"/>
    <w:rsid w:val="004C2E2F"/>
    <w:rsid w:val="004C66D8"/>
    <w:rsid w:val="004D0BA8"/>
    <w:rsid w:val="004E28B7"/>
    <w:rsid w:val="004E7733"/>
    <w:rsid w:val="005113A3"/>
    <w:rsid w:val="00514506"/>
    <w:rsid w:val="00514CC9"/>
    <w:rsid w:val="005205A3"/>
    <w:rsid w:val="0052120F"/>
    <w:rsid w:val="00523990"/>
    <w:rsid w:val="00537179"/>
    <w:rsid w:val="00543C89"/>
    <w:rsid w:val="00543F3A"/>
    <w:rsid w:val="00544D90"/>
    <w:rsid w:val="005456BF"/>
    <w:rsid w:val="0054588F"/>
    <w:rsid w:val="00557B9A"/>
    <w:rsid w:val="005644C6"/>
    <w:rsid w:val="005706D2"/>
    <w:rsid w:val="00570A4B"/>
    <w:rsid w:val="00570BC7"/>
    <w:rsid w:val="0057350E"/>
    <w:rsid w:val="00576226"/>
    <w:rsid w:val="005779B8"/>
    <w:rsid w:val="0058084F"/>
    <w:rsid w:val="00581EE6"/>
    <w:rsid w:val="00582E0E"/>
    <w:rsid w:val="005857D3"/>
    <w:rsid w:val="005877C6"/>
    <w:rsid w:val="00594301"/>
    <w:rsid w:val="00596A4F"/>
    <w:rsid w:val="005A434A"/>
    <w:rsid w:val="005B09F2"/>
    <w:rsid w:val="005B1898"/>
    <w:rsid w:val="005B1C19"/>
    <w:rsid w:val="005B3E0F"/>
    <w:rsid w:val="005B7551"/>
    <w:rsid w:val="005C4F05"/>
    <w:rsid w:val="005C6C5B"/>
    <w:rsid w:val="005D18EC"/>
    <w:rsid w:val="005D41C4"/>
    <w:rsid w:val="005D62B5"/>
    <w:rsid w:val="005E594F"/>
    <w:rsid w:val="005E5D19"/>
    <w:rsid w:val="005F6520"/>
    <w:rsid w:val="006040F5"/>
    <w:rsid w:val="00604D86"/>
    <w:rsid w:val="0060607B"/>
    <w:rsid w:val="0061016A"/>
    <w:rsid w:val="006167FC"/>
    <w:rsid w:val="00616C99"/>
    <w:rsid w:val="006205CD"/>
    <w:rsid w:val="0062258C"/>
    <w:rsid w:val="00624DF9"/>
    <w:rsid w:val="0062546B"/>
    <w:rsid w:val="00625A72"/>
    <w:rsid w:val="006267DD"/>
    <w:rsid w:val="00630091"/>
    <w:rsid w:val="00634F92"/>
    <w:rsid w:val="006444A3"/>
    <w:rsid w:val="00644939"/>
    <w:rsid w:val="00645334"/>
    <w:rsid w:val="00646828"/>
    <w:rsid w:val="00651FF5"/>
    <w:rsid w:val="00655388"/>
    <w:rsid w:val="00655EDF"/>
    <w:rsid w:val="006569AA"/>
    <w:rsid w:val="00656E03"/>
    <w:rsid w:val="0066086A"/>
    <w:rsid w:val="00665C84"/>
    <w:rsid w:val="00666B21"/>
    <w:rsid w:val="00672675"/>
    <w:rsid w:val="0067574C"/>
    <w:rsid w:val="00676850"/>
    <w:rsid w:val="00683725"/>
    <w:rsid w:val="006842D8"/>
    <w:rsid w:val="00685329"/>
    <w:rsid w:val="006A0D37"/>
    <w:rsid w:val="006A27D9"/>
    <w:rsid w:val="006A2F2D"/>
    <w:rsid w:val="006A3AD3"/>
    <w:rsid w:val="006A5FA3"/>
    <w:rsid w:val="006A6E52"/>
    <w:rsid w:val="006A7C83"/>
    <w:rsid w:val="006A7CCA"/>
    <w:rsid w:val="006B0558"/>
    <w:rsid w:val="006B19F3"/>
    <w:rsid w:val="006B7B79"/>
    <w:rsid w:val="006C0332"/>
    <w:rsid w:val="006C1DB1"/>
    <w:rsid w:val="006C43B6"/>
    <w:rsid w:val="006C46E2"/>
    <w:rsid w:val="006F625A"/>
    <w:rsid w:val="00701D51"/>
    <w:rsid w:val="007029C7"/>
    <w:rsid w:val="00703B87"/>
    <w:rsid w:val="007112A5"/>
    <w:rsid w:val="00711324"/>
    <w:rsid w:val="00713B89"/>
    <w:rsid w:val="00716915"/>
    <w:rsid w:val="007176C2"/>
    <w:rsid w:val="00725665"/>
    <w:rsid w:val="00725F99"/>
    <w:rsid w:val="00734A04"/>
    <w:rsid w:val="0073791E"/>
    <w:rsid w:val="00740C8E"/>
    <w:rsid w:val="00741B39"/>
    <w:rsid w:val="00742AA6"/>
    <w:rsid w:val="00745575"/>
    <w:rsid w:val="00747BFE"/>
    <w:rsid w:val="00747EE9"/>
    <w:rsid w:val="007515FA"/>
    <w:rsid w:val="00765828"/>
    <w:rsid w:val="0076633B"/>
    <w:rsid w:val="0077049A"/>
    <w:rsid w:val="0077083E"/>
    <w:rsid w:val="00787A83"/>
    <w:rsid w:val="00795B4A"/>
    <w:rsid w:val="00796E32"/>
    <w:rsid w:val="007A6195"/>
    <w:rsid w:val="007A6698"/>
    <w:rsid w:val="007B174B"/>
    <w:rsid w:val="007B31C2"/>
    <w:rsid w:val="007B3474"/>
    <w:rsid w:val="007C468F"/>
    <w:rsid w:val="007C51D6"/>
    <w:rsid w:val="007D01BF"/>
    <w:rsid w:val="007D4E82"/>
    <w:rsid w:val="007E17F3"/>
    <w:rsid w:val="007E467A"/>
    <w:rsid w:val="007E56F1"/>
    <w:rsid w:val="007E74C0"/>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2DE7"/>
    <w:rsid w:val="0083430D"/>
    <w:rsid w:val="00845C5A"/>
    <w:rsid w:val="00847371"/>
    <w:rsid w:val="00851AAB"/>
    <w:rsid w:val="0085316D"/>
    <w:rsid w:val="0085653C"/>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C56E4"/>
    <w:rsid w:val="008D070A"/>
    <w:rsid w:val="008D0DE3"/>
    <w:rsid w:val="008D4D75"/>
    <w:rsid w:val="008D68AB"/>
    <w:rsid w:val="008D7D81"/>
    <w:rsid w:val="008E1F20"/>
    <w:rsid w:val="008E601E"/>
    <w:rsid w:val="008E640E"/>
    <w:rsid w:val="008F2216"/>
    <w:rsid w:val="00900AA4"/>
    <w:rsid w:val="0090405B"/>
    <w:rsid w:val="009064F2"/>
    <w:rsid w:val="0090754C"/>
    <w:rsid w:val="00911D16"/>
    <w:rsid w:val="009168C2"/>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54063"/>
    <w:rsid w:val="00964FF4"/>
    <w:rsid w:val="00965313"/>
    <w:rsid w:val="009742C3"/>
    <w:rsid w:val="00980077"/>
    <w:rsid w:val="009C23A6"/>
    <w:rsid w:val="009C400C"/>
    <w:rsid w:val="009C65EE"/>
    <w:rsid w:val="009D1BD6"/>
    <w:rsid w:val="009D55F6"/>
    <w:rsid w:val="009D61F9"/>
    <w:rsid w:val="009E23AF"/>
    <w:rsid w:val="009E23F3"/>
    <w:rsid w:val="009E429C"/>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40343"/>
    <w:rsid w:val="00A40914"/>
    <w:rsid w:val="00A41342"/>
    <w:rsid w:val="00A55CF8"/>
    <w:rsid w:val="00A62F33"/>
    <w:rsid w:val="00A64B21"/>
    <w:rsid w:val="00A76A41"/>
    <w:rsid w:val="00A76B73"/>
    <w:rsid w:val="00A77958"/>
    <w:rsid w:val="00A851D0"/>
    <w:rsid w:val="00A85A8C"/>
    <w:rsid w:val="00A8711A"/>
    <w:rsid w:val="00A93C2E"/>
    <w:rsid w:val="00AA2A91"/>
    <w:rsid w:val="00AB2668"/>
    <w:rsid w:val="00AB724D"/>
    <w:rsid w:val="00AC7879"/>
    <w:rsid w:val="00AD0590"/>
    <w:rsid w:val="00AE4E3E"/>
    <w:rsid w:val="00AE6723"/>
    <w:rsid w:val="00AF0367"/>
    <w:rsid w:val="00AF4329"/>
    <w:rsid w:val="00B0130A"/>
    <w:rsid w:val="00B02F2F"/>
    <w:rsid w:val="00B07A8C"/>
    <w:rsid w:val="00B11984"/>
    <w:rsid w:val="00B14AD8"/>
    <w:rsid w:val="00B151F4"/>
    <w:rsid w:val="00B22C5A"/>
    <w:rsid w:val="00B27EAB"/>
    <w:rsid w:val="00B360C4"/>
    <w:rsid w:val="00B41E52"/>
    <w:rsid w:val="00B432A1"/>
    <w:rsid w:val="00B50203"/>
    <w:rsid w:val="00B51679"/>
    <w:rsid w:val="00B5320D"/>
    <w:rsid w:val="00B53B73"/>
    <w:rsid w:val="00B545A7"/>
    <w:rsid w:val="00B54C10"/>
    <w:rsid w:val="00B571E7"/>
    <w:rsid w:val="00B60394"/>
    <w:rsid w:val="00B65C52"/>
    <w:rsid w:val="00B67DD7"/>
    <w:rsid w:val="00B727F5"/>
    <w:rsid w:val="00B74761"/>
    <w:rsid w:val="00B77F4F"/>
    <w:rsid w:val="00B77FF2"/>
    <w:rsid w:val="00B83364"/>
    <w:rsid w:val="00B84D76"/>
    <w:rsid w:val="00B929DE"/>
    <w:rsid w:val="00B93E72"/>
    <w:rsid w:val="00BA0396"/>
    <w:rsid w:val="00BA6301"/>
    <w:rsid w:val="00BB0584"/>
    <w:rsid w:val="00BC0021"/>
    <w:rsid w:val="00BC1C99"/>
    <w:rsid w:val="00BC213F"/>
    <w:rsid w:val="00BC6F32"/>
    <w:rsid w:val="00BD11B9"/>
    <w:rsid w:val="00BD2A53"/>
    <w:rsid w:val="00BD36B3"/>
    <w:rsid w:val="00BE2AE6"/>
    <w:rsid w:val="00BE30EA"/>
    <w:rsid w:val="00BE3956"/>
    <w:rsid w:val="00BE7132"/>
    <w:rsid w:val="00BF0212"/>
    <w:rsid w:val="00BF17FA"/>
    <w:rsid w:val="00BF1B29"/>
    <w:rsid w:val="00BF3F54"/>
    <w:rsid w:val="00BF46B1"/>
    <w:rsid w:val="00BF4F55"/>
    <w:rsid w:val="00BF5AEE"/>
    <w:rsid w:val="00BF5CDB"/>
    <w:rsid w:val="00BF7994"/>
    <w:rsid w:val="00C03668"/>
    <w:rsid w:val="00C06FB6"/>
    <w:rsid w:val="00C12D1B"/>
    <w:rsid w:val="00C21A43"/>
    <w:rsid w:val="00C2230B"/>
    <w:rsid w:val="00C271F4"/>
    <w:rsid w:val="00C27D1D"/>
    <w:rsid w:val="00C3020B"/>
    <w:rsid w:val="00C40F6F"/>
    <w:rsid w:val="00C42FD3"/>
    <w:rsid w:val="00C4384B"/>
    <w:rsid w:val="00C46631"/>
    <w:rsid w:val="00C50471"/>
    <w:rsid w:val="00C66175"/>
    <w:rsid w:val="00C75434"/>
    <w:rsid w:val="00C75C7D"/>
    <w:rsid w:val="00C7632D"/>
    <w:rsid w:val="00C819DB"/>
    <w:rsid w:val="00C81D15"/>
    <w:rsid w:val="00C96E02"/>
    <w:rsid w:val="00CA10F7"/>
    <w:rsid w:val="00CA2FE1"/>
    <w:rsid w:val="00CA379A"/>
    <w:rsid w:val="00CA3DCE"/>
    <w:rsid w:val="00CA5D7A"/>
    <w:rsid w:val="00CA667A"/>
    <w:rsid w:val="00CB07E0"/>
    <w:rsid w:val="00CB4B31"/>
    <w:rsid w:val="00CB5B63"/>
    <w:rsid w:val="00CB6D00"/>
    <w:rsid w:val="00CC1652"/>
    <w:rsid w:val="00CC27A5"/>
    <w:rsid w:val="00CC4185"/>
    <w:rsid w:val="00CC6D31"/>
    <w:rsid w:val="00CD2B91"/>
    <w:rsid w:val="00CD35C1"/>
    <w:rsid w:val="00CD44BE"/>
    <w:rsid w:val="00CD5BA6"/>
    <w:rsid w:val="00CE1254"/>
    <w:rsid w:val="00CE1289"/>
    <w:rsid w:val="00CE4CBC"/>
    <w:rsid w:val="00CE6EBD"/>
    <w:rsid w:val="00CE71B5"/>
    <w:rsid w:val="00CE7AA6"/>
    <w:rsid w:val="00CF2A64"/>
    <w:rsid w:val="00D00951"/>
    <w:rsid w:val="00D009B5"/>
    <w:rsid w:val="00D030F9"/>
    <w:rsid w:val="00D05DBA"/>
    <w:rsid w:val="00D0735E"/>
    <w:rsid w:val="00D2792B"/>
    <w:rsid w:val="00D32603"/>
    <w:rsid w:val="00D326AA"/>
    <w:rsid w:val="00D3606B"/>
    <w:rsid w:val="00D458B1"/>
    <w:rsid w:val="00D47485"/>
    <w:rsid w:val="00D47AE8"/>
    <w:rsid w:val="00D62CA6"/>
    <w:rsid w:val="00D64CB9"/>
    <w:rsid w:val="00D74C2F"/>
    <w:rsid w:val="00D815C6"/>
    <w:rsid w:val="00D81E1C"/>
    <w:rsid w:val="00D92E27"/>
    <w:rsid w:val="00D973C2"/>
    <w:rsid w:val="00D97CBE"/>
    <w:rsid w:val="00DA0067"/>
    <w:rsid w:val="00DA089C"/>
    <w:rsid w:val="00DA0DF6"/>
    <w:rsid w:val="00DA708A"/>
    <w:rsid w:val="00DB4089"/>
    <w:rsid w:val="00DB7E72"/>
    <w:rsid w:val="00DC4DE5"/>
    <w:rsid w:val="00DD427A"/>
    <w:rsid w:val="00DD604D"/>
    <w:rsid w:val="00DE06D5"/>
    <w:rsid w:val="00DF4F23"/>
    <w:rsid w:val="00E00008"/>
    <w:rsid w:val="00E03850"/>
    <w:rsid w:val="00E053EF"/>
    <w:rsid w:val="00E06E51"/>
    <w:rsid w:val="00E1274C"/>
    <w:rsid w:val="00E157D4"/>
    <w:rsid w:val="00E15A06"/>
    <w:rsid w:val="00E23BA4"/>
    <w:rsid w:val="00E2631D"/>
    <w:rsid w:val="00E36325"/>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68F0"/>
    <w:rsid w:val="00EA1F4B"/>
    <w:rsid w:val="00EA328F"/>
    <w:rsid w:val="00EA5F03"/>
    <w:rsid w:val="00EC574F"/>
    <w:rsid w:val="00EC5B58"/>
    <w:rsid w:val="00EC7C95"/>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6549D"/>
    <w:rsid w:val="00F661B4"/>
    <w:rsid w:val="00F67251"/>
    <w:rsid w:val="00F6746F"/>
    <w:rsid w:val="00F7226D"/>
    <w:rsid w:val="00F936EC"/>
    <w:rsid w:val="00F939E5"/>
    <w:rsid w:val="00F9461F"/>
    <w:rsid w:val="00F958E2"/>
    <w:rsid w:val="00F977E2"/>
    <w:rsid w:val="00FA0610"/>
    <w:rsid w:val="00FA1B4F"/>
    <w:rsid w:val="00FA4FFB"/>
    <w:rsid w:val="00FA7071"/>
    <w:rsid w:val="00FC47A0"/>
    <w:rsid w:val="00FC68C7"/>
    <w:rsid w:val="00FC6A18"/>
    <w:rsid w:val="00FC75C3"/>
    <w:rsid w:val="00FD0564"/>
    <w:rsid w:val="00FD71DA"/>
    <w:rsid w:val="00FE0EDF"/>
    <w:rsid w:val="00FE321F"/>
    <w:rsid w:val="00FE67CA"/>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8102</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39</cp:revision>
  <cp:lastPrinted>2021-01-10T23:20:00Z</cp:lastPrinted>
  <dcterms:created xsi:type="dcterms:W3CDTF">2020-11-03T20:34:00Z</dcterms:created>
  <dcterms:modified xsi:type="dcterms:W3CDTF">2021-03-06T02:20:00Z</dcterms:modified>
</cp:coreProperties>
</file>